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8B75" w14:textId="77777777" w:rsidR="00DE6805" w:rsidRPr="000C30BA" w:rsidRDefault="00DE6805" w:rsidP="00387162">
      <w:pPr>
        <w:rPr>
          <w:rFonts w:cstheme="minorHAnsi"/>
          <w:sz w:val="18"/>
          <w:szCs w:val="18"/>
        </w:rPr>
      </w:pPr>
    </w:p>
    <w:p w14:paraId="1CE59651" w14:textId="77777777" w:rsidR="003757D5" w:rsidRPr="000C30BA" w:rsidRDefault="003757D5" w:rsidP="00387162">
      <w:pPr>
        <w:rPr>
          <w:rFonts w:cstheme="minorHAnsi"/>
          <w:sz w:val="18"/>
          <w:szCs w:val="18"/>
        </w:rPr>
      </w:pPr>
    </w:p>
    <w:p w14:paraId="5D99CCBE" w14:textId="77777777" w:rsidR="00C35B0E" w:rsidRPr="000C30BA" w:rsidRDefault="00C35B0E" w:rsidP="00387162">
      <w:pPr>
        <w:rPr>
          <w:rFonts w:cstheme="minorHAnsi"/>
          <w:b/>
          <w:bCs/>
          <w:sz w:val="40"/>
          <w:szCs w:val="40"/>
        </w:rPr>
      </w:pPr>
    </w:p>
    <w:p w14:paraId="5B158ACC" w14:textId="77777777" w:rsidR="00C35B0E" w:rsidRPr="000C30BA" w:rsidRDefault="00C35B0E" w:rsidP="00387162">
      <w:pPr>
        <w:rPr>
          <w:rFonts w:cstheme="minorHAnsi"/>
          <w:b/>
          <w:bCs/>
          <w:sz w:val="40"/>
          <w:szCs w:val="40"/>
        </w:rPr>
      </w:pPr>
    </w:p>
    <w:p w14:paraId="4F1CD87F" w14:textId="77777777" w:rsidR="00C35B0E" w:rsidRPr="000C30BA" w:rsidRDefault="00C35B0E" w:rsidP="00387162">
      <w:pPr>
        <w:rPr>
          <w:rFonts w:cstheme="minorHAnsi"/>
          <w:b/>
          <w:bCs/>
          <w:sz w:val="40"/>
          <w:szCs w:val="40"/>
        </w:rPr>
      </w:pPr>
    </w:p>
    <w:p w14:paraId="4455C5F4" w14:textId="77777777" w:rsidR="00C35B0E" w:rsidRPr="000C30BA" w:rsidRDefault="00C35B0E" w:rsidP="00387162">
      <w:pPr>
        <w:rPr>
          <w:rFonts w:cstheme="minorHAnsi"/>
          <w:b/>
          <w:bCs/>
          <w:sz w:val="40"/>
          <w:szCs w:val="40"/>
        </w:rPr>
      </w:pPr>
    </w:p>
    <w:p w14:paraId="491B5263" w14:textId="77777777" w:rsidR="00C35B0E" w:rsidRPr="00441CA6" w:rsidRDefault="00C35B0E" w:rsidP="00387162">
      <w:pPr>
        <w:rPr>
          <w:rFonts w:cstheme="minorHAnsi"/>
          <w:b/>
          <w:bCs/>
          <w:sz w:val="40"/>
          <w:szCs w:val="40"/>
          <w:lang w:val="en-GB"/>
        </w:rPr>
      </w:pPr>
    </w:p>
    <w:p w14:paraId="6F2A9879" w14:textId="5A978B07" w:rsidR="000C56B9" w:rsidRPr="00441CA6" w:rsidRDefault="00441CA6" w:rsidP="00387162">
      <w:pPr>
        <w:rPr>
          <w:rFonts w:cstheme="minorHAnsi"/>
          <w:b/>
          <w:bCs/>
          <w:color w:val="3C5587"/>
          <w:sz w:val="96"/>
          <w:szCs w:val="96"/>
          <w:lang w:val="en-GB"/>
        </w:rPr>
      </w:pPr>
      <w:r w:rsidRPr="00441CA6">
        <w:rPr>
          <w:rFonts w:cstheme="minorHAnsi"/>
          <w:b/>
          <w:bCs/>
          <w:color w:val="3C5587"/>
          <w:sz w:val="96"/>
          <w:szCs w:val="96"/>
          <w:lang w:val="en-GB"/>
        </w:rPr>
        <w:t>P</w:t>
      </w:r>
      <w:r w:rsidR="00347EB4" w:rsidRPr="00441CA6">
        <w:rPr>
          <w:rFonts w:cstheme="minorHAnsi"/>
          <w:b/>
          <w:bCs/>
          <w:color w:val="3C5587"/>
          <w:sz w:val="96"/>
          <w:szCs w:val="96"/>
          <w:lang w:val="en-GB"/>
        </w:rPr>
        <w:t xml:space="preserve">rivacy </w:t>
      </w:r>
      <w:r>
        <w:rPr>
          <w:rFonts w:cstheme="minorHAnsi"/>
          <w:b/>
          <w:bCs/>
          <w:color w:val="3C5587"/>
          <w:sz w:val="96"/>
          <w:szCs w:val="96"/>
          <w:lang w:val="en-GB"/>
        </w:rPr>
        <w:t>notice</w:t>
      </w:r>
    </w:p>
    <w:p w14:paraId="32A02824" w14:textId="4B8780C5" w:rsidR="00C35B0E" w:rsidRPr="00AE5A51" w:rsidRDefault="00645A12" w:rsidP="00387162">
      <w:pPr>
        <w:rPr>
          <w:rFonts w:cstheme="minorHAnsi"/>
          <w:color w:val="3C5587"/>
          <w:lang w:val="en-GB"/>
        </w:rPr>
      </w:pPr>
      <w:r w:rsidRPr="00AE5A51">
        <w:rPr>
          <w:rFonts w:cstheme="minorHAnsi"/>
          <w:color w:val="3C5587"/>
          <w:lang w:val="en-GB"/>
        </w:rPr>
        <w:t>Version 2 (01/2026)</w:t>
      </w:r>
    </w:p>
    <w:p w14:paraId="4A39973C" w14:textId="77777777" w:rsidR="00C35B0E" w:rsidRDefault="00C35B0E" w:rsidP="00387162">
      <w:pPr>
        <w:rPr>
          <w:rFonts w:cstheme="minorHAnsi"/>
          <w:color w:val="3C5587"/>
          <w:sz w:val="22"/>
          <w:szCs w:val="22"/>
          <w:lang w:val="en-GB"/>
        </w:rPr>
      </w:pPr>
    </w:p>
    <w:p w14:paraId="6FF01D2B" w14:textId="77777777" w:rsidR="00645A12" w:rsidRPr="00B65A6E" w:rsidRDefault="00645A12" w:rsidP="00387162">
      <w:pPr>
        <w:rPr>
          <w:rFonts w:cstheme="minorHAnsi"/>
          <w:b/>
          <w:bCs/>
          <w:sz w:val="18"/>
          <w:szCs w:val="18"/>
          <w:lang w:val="en-GB"/>
        </w:rPr>
      </w:pPr>
    </w:p>
    <w:p w14:paraId="474FFE26" w14:textId="77777777" w:rsidR="00C35B0E" w:rsidRPr="00B65A6E" w:rsidRDefault="00C35B0E" w:rsidP="00387162">
      <w:pPr>
        <w:rPr>
          <w:rFonts w:cstheme="minorHAnsi"/>
          <w:b/>
          <w:bCs/>
          <w:sz w:val="18"/>
          <w:szCs w:val="18"/>
          <w:lang w:val="en-GB"/>
        </w:rPr>
      </w:pPr>
    </w:p>
    <w:p w14:paraId="3ED8A420" w14:textId="77777777" w:rsidR="00C35B0E" w:rsidRPr="00B65A6E" w:rsidRDefault="00C35B0E" w:rsidP="00387162">
      <w:pPr>
        <w:rPr>
          <w:rFonts w:cstheme="minorHAnsi"/>
          <w:b/>
          <w:bCs/>
          <w:sz w:val="18"/>
          <w:szCs w:val="18"/>
          <w:lang w:val="en-GB"/>
        </w:rPr>
      </w:pPr>
    </w:p>
    <w:p w14:paraId="4A9CB61B" w14:textId="77777777" w:rsidR="00C35B0E" w:rsidRPr="00B65A6E" w:rsidRDefault="00C35B0E" w:rsidP="00C35B0E">
      <w:pPr>
        <w:rPr>
          <w:rFonts w:cstheme="minorHAnsi"/>
          <w:sz w:val="18"/>
          <w:szCs w:val="18"/>
          <w:lang w:val="en-GB"/>
        </w:rPr>
      </w:pPr>
    </w:p>
    <w:p w14:paraId="79030239" w14:textId="66381239" w:rsidR="00C35B0E" w:rsidRPr="00F766D3" w:rsidRDefault="00441CA6" w:rsidP="00C35B0E">
      <w:pPr>
        <w:rPr>
          <w:rFonts w:cstheme="minorHAnsi"/>
          <w:sz w:val="18"/>
          <w:szCs w:val="18"/>
          <w:lang w:val="en-GB"/>
        </w:rPr>
      </w:pPr>
      <w:r w:rsidRPr="00F766D3">
        <w:rPr>
          <w:rFonts w:cstheme="minorHAnsi"/>
          <w:sz w:val="18"/>
          <w:szCs w:val="18"/>
          <w:lang w:val="en-GB"/>
        </w:rPr>
        <w:t>Note for medical practices</w:t>
      </w:r>
      <w:r w:rsidR="00C35B0E" w:rsidRPr="00F766D3">
        <w:rPr>
          <w:rFonts w:cstheme="minorHAnsi"/>
          <w:sz w:val="18"/>
          <w:szCs w:val="18"/>
          <w:lang w:val="en-GB"/>
        </w:rPr>
        <w:t>:</w:t>
      </w:r>
    </w:p>
    <w:p w14:paraId="03792B70" w14:textId="77D63C83" w:rsidR="00C35B0E" w:rsidRPr="00441CA6" w:rsidRDefault="00441CA6" w:rsidP="00C35B0E">
      <w:pPr>
        <w:pStyle w:val="Listenabsatz"/>
        <w:numPr>
          <w:ilvl w:val="0"/>
          <w:numId w:val="1"/>
        </w:numPr>
        <w:rPr>
          <w:rFonts w:cstheme="minorHAnsi"/>
          <w:sz w:val="18"/>
          <w:szCs w:val="18"/>
          <w:lang w:val="en-GB"/>
        </w:rPr>
      </w:pPr>
      <w:r w:rsidRPr="00441CA6">
        <w:rPr>
          <w:rFonts w:cstheme="minorHAnsi"/>
          <w:sz w:val="18"/>
          <w:szCs w:val="18"/>
          <w:lang w:val="en-GB"/>
        </w:rPr>
        <w:t>Only leave the applicable points</w:t>
      </w:r>
      <w:r>
        <w:rPr>
          <w:rFonts w:cstheme="minorHAnsi"/>
          <w:sz w:val="18"/>
          <w:szCs w:val="18"/>
          <w:lang w:val="en-GB"/>
        </w:rPr>
        <w:t xml:space="preserve">. Everything else should be deleted or </w:t>
      </w:r>
      <w:r w:rsidR="00B65A6E">
        <w:rPr>
          <w:rFonts w:cstheme="minorHAnsi"/>
          <w:sz w:val="18"/>
          <w:szCs w:val="18"/>
          <w:lang w:val="en-GB"/>
        </w:rPr>
        <w:t>modified</w:t>
      </w:r>
      <w:r w:rsidR="000C30BA" w:rsidRPr="00441CA6">
        <w:rPr>
          <w:rFonts w:cstheme="minorHAnsi"/>
          <w:sz w:val="18"/>
          <w:szCs w:val="18"/>
          <w:lang w:val="en-GB"/>
        </w:rPr>
        <w:t>.</w:t>
      </w:r>
    </w:p>
    <w:p w14:paraId="319A59C7" w14:textId="77777777" w:rsidR="00C35B0E" w:rsidRPr="00441CA6" w:rsidRDefault="00C35B0E" w:rsidP="00387162">
      <w:pPr>
        <w:rPr>
          <w:rFonts w:cstheme="minorHAnsi"/>
          <w:b/>
          <w:bCs/>
          <w:sz w:val="18"/>
          <w:szCs w:val="18"/>
          <w:lang w:val="en-GB"/>
        </w:rPr>
      </w:pPr>
    </w:p>
    <w:p w14:paraId="1ADCF417" w14:textId="77777777" w:rsidR="00C35B0E" w:rsidRPr="00441CA6" w:rsidRDefault="00C35B0E" w:rsidP="00387162">
      <w:pPr>
        <w:rPr>
          <w:rFonts w:cstheme="minorHAnsi"/>
          <w:b/>
          <w:bCs/>
          <w:sz w:val="18"/>
          <w:szCs w:val="18"/>
          <w:lang w:val="en-GB"/>
        </w:rPr>
      </w:pPr>
    </w:p>
    <w:p w14:paraId="18392CCA" w14:textId="77777777" w:rsidR="00C35B0E" w:rsidRPr="00441CA6" w:rsidRDefault="00C35B0E" w:rsidP="00387162">
      <w:pPr>
        <w:rPr>
          <w:rFonts w:cstheme="minorHAnsi"/>
          <w:b/>
          <w:bCs/>
          <w:sz w:val="18"/>
          <w:szCs w:val="18"/>
          <w:lang w:val="en-GB"/>
        </w:rPr>
      </w:pPr>
    </w:p>
    <w:p w14:paraId="686C93EE" w14:textId="77777777" w:rsidR="00C35B0E" w:rsidRPr="00441CA6" w:rsidRDefault="00C35B0E" w:rsidP="00387162">
      <w:pPr>
        <w:rPr>
          <w:rFonts w:cstheme="minorHAnsi"/>
          <w:b/>
          <w:bCs/>
          <w:sz w:val="18"/>
          <w:szCs w:val="18"/>
          <w:lang w:val="en-GB"/>
        </w:rPr>
      </w:pPr>
    </w:p>
    <w:p w14:paraId="038989F7" w14:textId="77777777" w:rsidR="00C35B0E" w:rsidRPr="00441CA6" w:rsidRDefault="00C35B0E" w:rsidP="00387162">
      <w:pPr>
        <w:rPr>
          <w:rFonts w:cstheme="minorHAnsi"/>
          <w:b/>
          <w:bCs/>
          <w:sz w:val="18"/>
          <w:szCs w:val="18"/>
          <w:lang w:val="en-GB"/>
        </w:rPr>
      </w:pPr>
    </w:p>
    <w:p w14:paraId="66306642" w14:textId="77777777" w:rsidR="00C35B0E" w:rsidRPr="00441CA6" w:rsidRDefault="00C35B0E" w:rsidP="00387162">
      <w:pPr>
        <w:rPr>
          <w:rFonts w:cstheme="minorHAnsi"/>
          <w:b/>
          <w:bCs/>
          <w:sz w:val="18"/>
          <w:szCs w:val="18"/>
          <w:lang w:val="en-GB"/>
        </w:rPr>
      </w:pPr>
    </w:p>
    <w:p w14:paraId="68570E38" w14:textId="19444785" w:rsidR="00C35B0E" w:rsidRPr="00441CA6" w:rsidRDefault="00996D63" w:rsidP="00996D63">
      <w:pPr>
        <w:tabs>
          <w:tab w:val="left" w:pos="3655"/>
        </w:tabs>
        <w:rPr>
          <w:rFonts w:cstheme="minorHAnsi"/>
          <w:b/>
          <w:bCs/>
          <w:sz w:val="18"/>
          <w:szCs w:val="18"/>
          <w:lang w:val="en-GB"/>
        </w:rPr>
      </w:pPr>
      <w:r w:rsidRPr="00441CA6">
        <w:rPr>
          <w:rFonts w:cstheme="minorHAnsi"/>
          <w:b/>
          <w:bCs/>
          <w:sz w:val="18"/>
          <w:szCs w:val="18"/>
          <w:lang w:val="en-GB"/>
        </w:rPr>
        <w:tab/>
      </w:r>
    </w:p>
    <w:p w14:paraId="3F7560CE" w14:textId="77777777" w:rsidR="00C35B0E" w:rsidRPr="00441CA6" w:rsidRDefault="00C35B0E" w:rsidP="00387162">
      <w:pPr>
        <w:rPr>
          <w:rFonts w:cstheme="minorHAnsi"/>
          <w:b/>
          <w:bCs/>
          <w:sz w:val="18"/>
          <w:szCs w:val="18"/>
          <w:lang w:val="en-GB"/>
        </w:rPr>
      </w:pPr>
    </w:p>
    <w:p w14:paraId="0F41DA7A" w14:textId="77777777" w:rsidR="00C35B0E" w:rsidRPr="00441CA6" w:rsidRDefault="00C35B0E" w:rsidP="00387162">
      <w:pPr>
        <w:rPr>
          <w:rFonts w:cstheme="minorHAnsi"/>
          <w:b/>
          <w:bCs/>
          <w:sz w:val="18"/>
          <w:szCs w:val="18"/>
          <w:lang w:val="en-GB"/>
        </w:rPr>
      </w:pPr>
    </w:p>
    <w:p w14:paraId="4C7A469C" w14:textId="77777777" w:rsidR="00C35B0E" w:rsidRPr="00441CA6" w:rsidRDefault="00C35B0E" w:rsidP="00387162">
      <w:pPr>
        <w:rPr>
          <w:rFonts w:cstheme="minorHAnsi"/>
          <w:b/>
          <w:bCs/>
          <w:sz w:val="18"/>
          <w:szCs w:val="18"/>
          <w:lang w:val="en-GB"/>
        </w:rPr>
      </w:pPr>
    </w:p>
    <w:p w14:paraId="647A70EA" w14:textId="77777777" w:rsidR="00C35B0E" w:rsidRPr="00441CA6" w:rsidRDefault="00C35B0E" w:rsidP="00387162">
      <w:pPr>
        <w:rPr>
          <w:rFonts w:cstheme="minorHAnsi"/>
          <w:b/>
          <w:bCs/>
          <w:sz w:val="18"/>
          <w:szCs w:val="18"/>
          <w:lang w:val="en-GB"/>
        </w:rPr>
      </w:pPr>
    </w:p>
    <w:p w14:paraId="7367EE61" w14:textId="77777777" w:rsidR="00C35B0E" w:rsidRPr="00441CA6" w:rsidRDefault="00C35B0E" w:rsidP="00387162">
      <w:pPr>
        <w:rPr>
          <w:rFonts w:cstheme="minorHAnsi"/>
          <w:b/>
          <w:bCs/>
          <w:sz w:val="18"/>
          <w:szCs w:val="18"/>
          <w:lang w:val="en-GB"/>
        </w:rPr>
      </w:pPr>
    </w:p>
    <w:p w14:paraId="6FAE12DF" w14:textId="77777777" w:rsidR="00C35B0E" w:rsidRPr="00441CA6" w:rsidRDefault="00C35B0E" w:rsidP="00387162">
      <w:pPr>
        <w:rPr>
          <w:rFonts w:cstheme="minorHAnsi"/>
          <w:b/>
          <w:bCs/>
          <w:sz w:val="18"/>
          <w:szCs w:val="18"/>
          <w:lang w:val="en-GB"/>
        </w:rPr>
      </w:pPr>
    </w:p>
    <w:p w14:paraId="7B9CC0D5" w14:textId="77777777" w:rsidR="00C35B0E" w:rsidRPr="00441CA6" w:rsidRDefault="00C35B0E" w:rsidP="00387162">
      <w:pPr>
        <w:rPr>
          <w:rFonts w:cstheme="minorHAnsi"/>
          <w:b/>
          <w:bCs/>
          <w:sz w:val="18"/>
          <w:szCs w:val="18"/>
          <w:lang w:val="en-GB"/>
        </w:rPr>
      </w:pPr>
    </w:p>
    <w:p w14:paraId="2DE9DC4A" w14:textId="77777777" w:rsidR="00C35B0E" w:rsidRPr="00441CA6" w:rsidRDefault="00C35B0E" w:rsidP="00387162">
      <w:pPr>
        <w:rPr>
          <w:rFonts w:cstheme="minorHAnsi"/>
          <w:b/>
          <w:bCs/>
          <w:sz w:val="18"/>
          <w:szCs w:val="18"/>
          <w:lang w:val="en-GB"/>
        </w:rPr>
      </w:pPr>
    </w:p>
    <w:p w14:paraId="53A7CEE0" w14:textId="77777777" w:rsidR="00C35B0E" w:rsidRPr="00441CA6" w:rsidRDefault="00C35B0E" w:rsidP="00387162">
      <w:pPr>
        <w:rPr>
          <w:rFonts w:cstheme="minorHAnsi"/>
          <w:b/>
          <w:bCs/>
          <w:sz w:val="18"/>
          <w:szCs w:val="18"/>
          <w:lang w:val="en-GB"/>
        </w:rPr>
      </w:pPr>
    </w:p>
    <w:p w14:paraId="25904B4A" w14:textId="77777777" w:rsidR="00C35B0E" w:rsidRPr="00441CA6" w:rsidRDefault="00C35B0E" w:rsidP="00387162">
      <w:pPr>
        <w:rPr>
          <w:rFonts w:cstheme="minorHAnsi"/>
          <w:b/>
          <w:bCs/>
          <w:sz w:val="18"/>
          <w:szCs w:val="18"/>
          <w:lang w:val="en-GB"/>
        </w:rPr>
      </w:pPr>
    </w:p>
    <w:p w14:paraId="76F74DFC" w14:textId="77777777" w:rsidR="00C35B0E" w:rsidRPr="00441CA6" w:rsidRDefault="00C35B0E" w:rsidP="00387162">
      <w:pPr>
        <w:rPr>
          <w:rFonts w:cstheme="minorHAnsi"/>
          <w:b/>
          <w:bCs/>
          <w:sz w:val="18"/>
          <w:szCs w:val="18"/>
          <w:lang w:val="en-GB"/>
        </w:rPr>
      </w:pPr>
    </w:p>
    <w:p w14:paraId="744626DB" w14:textId="77777777" w:rsidR="00C35B0E" w:rsidRPr="00441CA6" w:rsidRDefault="00C35B0E" w:rsidP="00387162">
      <w:pPr>
        <w:rPr>
          <w:rFonts w:cstheme="minorHAnsi"/>
          <w:b/>
          <w:bCs/>
          <w:sz w:val="18"/>
          <w:szCs w:val="18"/>
          <w:lang w:val="en-GB"/>
        </w:rPr>
      </w:pPr>
    </w:p>
    <w:p w14:paraId="36C02FF8" w14:textId="77777777" w:rsidR="00C35B0E" w:rsidRPr="00441CA6" w:rsidRDefault="00C35B0E" w:rsidP="00387162">
      <w:pPr>
        <w:rPr>
          <w:rFonts w:cstheme="minorHAnsi"/>
          <w:b/>
          <w:bCs/>
          <w:sz w:val="18"/>
          <w:szCs w:val="18"/>
          <w:lang w:val="en-GB"/>
        </w:rPr>
      </w:pPr>
    </w:p>
    <w:p w14:paraId="5990BE8E" w14:textId="77777777" w:rsidR="00C35B0E" w:rsidRPr="00441CA6" w:rsidRDefault="00C35B0E" w:rsidP="00387162">
      <w:pPr>
        <w:rPr>
          <w:rFonts w:cstheme="minorHAnsi"/>
          <w:b/>
          <w:bCs/>
          <w:sz w:val="18"/>
          <w:szCs w:val="18"/>
          <w:lang w:val="en-GB"/>
        </w:rPr>
      </w:pPr>
    </w:p>
    <w:p w14:paraId="7A7F194E" w14:textId="77777777" w:rsidR="00C35B0E" w:rsidRPr="00441CA6" w:rsidRDefault="00C35B0E" w:rsidP="00387162">
      <w:pPr>
        <w:rPr>
          <w:rFonts w:cstheme="minorHAnsi"/>
          <w:b/>
          <w:bCs/>
          <w:sz w:val="18"/>
          <w:szCs w:val="18"/>
          <w:lang w:val="en-GB"/>
        </w:rPr>
      </w:pPr>
    </w:p>
    <w:p w14:paraId="48F1A003" w14:textId="77777777" w:rsidR="00C35B0E" w:rsidRPr="00441CA6" w:rsidRDefault="00C35B0E" w:rsidP="00387162">
      <w:pPr>
        <w:rPr>
          <w:rFonts w:cstheme="minorHAnsi"/>
          <w:b/>
          <w:bCs/>
          <w:sz w:val="18"/>
          <w:szCs w:val="18"/>
          <w:lang w:val="en-GB"/>
        </w:rPr>
      </w:pPr>
    </w:p>
    <w:p w14:paraId="72C1A582" w14:textId="77777777" w:rsidR="00C35B0E" w:rsidRPr="00441CA6" w:rsidRDefault="00C35B0E" w:rsidP="00387162">
      <w:pPr>
        <w:rPr>
          <w:rFonts w:cstheme="minorHAnsi"/>
          <w:b/>
          <w:bCs/>
          <w:sz w:val="18"/>
          <w:szCs w:val="18"/>
          <w:lang w:val="en-GB"/>
        </w:rPr>
      </w:pPr>
    </w:p>
    <w:p w14:paraId="69F4D8C3" w14:textId="77777777" w:rsidR="00C35B0E" w:rsidRPr="00441CA6" w:rsidRDefault="00C35B0E" w:rsidP="00387162">
      <w:pPr>
        <w:rPr>
          <w:rFonts w:cstheme="minorHAnsi"/>
          <w:b/>
          <w:bCs/>
          <w:sz w:val="18"/>
          <w:szCs w:val="18"/>
          <w:lang w:val="en-GB"/>
        </w:rPr>
      </w:pPr>
    </w:p>
    <w:p w14:paraId="5A5D06FF" w14:textId="77777777" w:rsidR="00C35B0E" w:rsidRPr="00441CA6" w:rsidRDefault="00C35B0E" w:rsidP="00387162">
      <w:pPr>
        <w:rPr>
          <w:rFonts w:cstheme="minorHAnsi"/>
          <w:b/>
          <w:bCs/>
          <w:sz w:val="18"/>
          <w:szCs w:val="18"/>
          <w:lang w:val="en-GB"/>
        </w:rPr>
      </w:pPr>
    </w:p>
    <w:p w14:paraId="2B10A52B" w14:textId="77777777" w:rsidR="00C35B0E" w:rsidRPr="00441CA6" w:rsidRDefault="00C35B0E" w:rsidP="00387162">
      <w:pPr>
        <w:rPr>
          <w:rFonts w:cstheme="minorHAnsi"/>
          <w:b/>
          <w:bCs/>
          <w:sz w:val="18"/>
          <w:szCs w:val="18"/>
          <w:lang w:val="en-GB"/>
        </w:rPr>
      </w:pPr>
    </w:p>
    <w:p w14:paraId="7F093BDE" w14:textId="77777777" w:rsidR="00C35B0E" w:rsidRPr="00441CA6" w:rsidRDefault="00C35B0E" w:rsidP="00387162">
      <w:pPr>
        <w:rPr>
          <w:rFonts w:cstheme="minorHAnsi"/>
          <w:b/>
          <w:bCs/>
          <w:sz w:val="18"/>
          <w:szCs w:val="18"/>
          <w:lang w:val="en-GB"/>
        </w:rPr>
      </w:pPr>
    </w:p>
    <w:p w14:paraId="6EA2EFC4" w14:textId="77777777" w:rsidR="00C35B0E" w:rsidRPr="00441CA6" w:rsidRDefault="00C35B0E" w:rsidP="00387162">
      <w:pPr>
        <w:rPr>
          <w:rFonts w:cstheme="minorHAnsi"/>
          <w:b/>
          <w:bCs/>
          <w:sz w:val="18"/>
          <w:szCs w:val="18"/>
          <w:lang w:val="en-GB"/>
        </w:rPr>
      </w:pPr>
    </w:p>
    <w:p w14:paraId="399A5888" w14:textId="77777777" w:rsidR="00C35B0E" w:rsidRPr="00441CA6" w:rsidRDefault="00C35B0E" w:rsidP="00387162">
      <w:pPr>
        <w:rPr>
          <w:rFonts w:cstheme="minorHAnsi"/>
          <w:b/>
          <w:bCs/>
          <w:sz w:val="18"/>
          <w:szCs w:val="18"/>
          <w:lang w:val="en-GB"/>
        </w:rPr>
      </w:pPr>
    </w:p>
    <w:p w14:paraId="3845DE40" w14:textId="77777777" w:rsidR="00C35B0E" w:rsidRPr="00441CA6" w:rsidRDefault="00C35B0E" w:rsidP="00387162">
      <w:pPr>
        <w:rPr>
          <w:rFonts w:cstheme="minorHAnsi"/>
          <w:b/>
          <w:bCs/>
          <w:sz w:val="18"/>
          <w:szCs w:val="18"/>
          <w:lang w:val="en-GB"/>
        </w:rPr>
      </w:pPr>
    </w:p>
    <w:p w14:paraId="2DC71321" w14:textId="77777777" w:rsidR="00C35B0E" w:rsidRPr="00441CA6" w:rsidRDefault="00C35B0E" w:rsidP="00387162">
      <w:pPr>
        <w:rPr>
          <w:rFonts w:cstheme="minorHAnsi"/>
          <w:b/>
          <w:bCs/>
          <w:sz w:val="18"/>
          <w:szCs w:val="18"/>
          <w:lang w:val="en-GB"/>
        </w:rPr>
      </w:pPr>
    </w:p>
    <w:p w14:paraId="2CBB3972" w14:textId="77777777" w:rsidR="00C35B0E" w:rsidRPr="00441CA6" w:rsidRDefault="00C35B0E" w:rsidP="00387162">
      <w:pPr>
        <w:rPr>
          <w:rFonts w:cstheme="minorHAnsi"/>
          <w:b/>
          <w:bCs/>
          <w:sz w:val="18"/>
          <w:szCs w:val="18"/>
          <w:lang w:val="en-GB"/>
        </w:rPr>
      </w:pPr>
    </w:p>
    <w:p w14:paraId="455CE518" w14:textId="77777777" w:rsidR="00C35B0E" w:rsidRPr="00441CA6" w:rsidRDefault="00C35B0E" w:rsidP="00387162">
      <w:pPr>
        <w:rPr>
          <w:rFonts w:cstheme="minorHAnsi"/>
          <w:b/>
          <w:bCs/>
          <w:sz w:val="18"/>
          <w:szCs w:val="18"/>
          <w:lang w:val="en-GB"/>
        </w:rPr>
      </w:pPr>
    </w:p>
    <w:p w14:paraId="49DCD608" w14:textId="77777777" w:rsidR="00C35B0E" w:rsidRPr="00441CA6" w:rsidRDefault="00C35B0E" w:rsidP="00387162">
      <w:pPr>
        <w:rPr>
          <w:rFonts w:cstheme="minorHAnsi"/>
          <w:b/>
          <w:bCs/>
          <w:sz w:val="18"/>
          <w:szCs w:val="18"/>
          <w:lang w:val="en-GB"/>
        </w:rPr>
      </w:pPr>
    </w:p>
    <w:p w14:paraId="36F5187E" w14:textId="77777777" w:rsidR="00C35B0E" w:rsidRPr="00441CA6" w:rsidRDefault="00C35B0E" w:rsidP="00387162">
      <w:pPr>
        <w:rPr>
          <w:rFonts w:cstheme="minorHAnsi"/>
          <w:b/>
          <w:bCs/>
          <w:sz w:val="18"/>
          <w:szCs w:val="18"/>
          <w:lang w:val="en-GB"/>
        </w:rPr>
      </w:pPr>
    </w:p>
    <w:p w14:paraId="3AF8AD2F" w14:textId="741BC868" w:rsidR="00387162" w:rsidRPr="00A96692" w:rsidRDefault="00387162" w:rsidP="00387162">
      <w:pPr>
        <w:rPr>
          <w:rFonts w:cstheme="minorHAnsi"/>
          <w:sz w:val="18"/>
          <w:szCs w:val="18"/>
          <w:lang w:val="en-GB"/>
        </w:rPr>
      </w:pPr>
      <w:r w:rsidRPr="00A96692">
        <w:rPr>
          <w:rFonts w:cstheme="minorHAnsi"/>
          <w:sz w:val="18"/>
          <w:szCs w:val="18"/>
          <w:lang w:val="en-GB"/>
        </w:rPr>
        <w:lastRenderedPageBreak/>
        <w:t>W</w:t>
      </w:r>
      <w:r w:rsidR="00BD34BE" w:rsidRPr="00A96692">
        <w:rPr>
          <w:rFonts w:cstheme="minorHAnsi"/>
          <w:sz w:val="18"/>
          <w:szCs w:val="18"/>
          <w:lang w:val="en-GB"/>
        </w:rPr>
        <w:t>elcome to the website of our medical practice. This privacy notice applies to the use of our website and the services offered on it. This privacy notice informs you about the collection of personal data while visiting the site. By using this website, you</w:t>
      </w:r>
      <w:r w:rsidR="00B65A6E" w:rsidRPr="00A96692">
        <w:rPr>
          <w:rFonts w:cstheme="minorHAnsi"/>
          <w:sz w:val="18"/>
          <w:szCs w:val="18"/>
          <w:lang w:val="en-GB"/>
        </w:rPr>
        <w:t xml:space="preserve"> consent</w:t>
      </w:r>
      <w:r w:rsidR="00BD34BE" w:rsidRPr="00A96692">
        <w:rPr>
          <w:rFonts w:cstheme="minorHAnsi"/>
          <w:sz w:val="18"/>
          <w:szCs w:val="18"/>
          <w:lang w:val="en-GB"/>
        </w:rPr>
        <w:t xml:space="preserve"> to the processing of your personal data in accordance with this privacy notice. </w:t>
      </w:r>
    </w:p>
    <w:p w14:paraId="7118B631" w14:textId="2FE6E7E2" w:rsidR="00387162" w:rsidRPr="00A96692" w:rsidRDefault="00387162" w:rsidP="00387162">
      <w:pPr>
        <w:rPr>
          <w:rFonts w:cstheme="minorHAnsi"/>
          <w:sz w:val="18"/>
          <w:szCs w:val="18"/>
          <w:lang w:val="en-GB"/>
        </w:rPr>
      </w:pPr>
    </w:p>
    <w:p w14:paraId="552D2B9F" w14:textId="48B86916" w:rsidR="00387162" w:rsidRPr="00A96692" w:rsidRDefault="002F1383" w:rsidP="00387162">
      <w:pPr>
        <w:rPr>
          <w:rFonts w:cstheme="minorHAnsi"/>
          <w:sz w:val="18"/>
          <w:szCs w:val="18"/>
          <w:lang w:val="en-GB"/>
        </w:rPr>
      </w:pPr>
      <w:r w:rsidRPr="00A96692">
        <w:rPr>
          <w:rFonts w:cstheme="minorHAnsi"/>
          <w:sz w:val="18"/>
          <w:szCs w:val="18"/>
          <w:lang w:val="en-GB"/>
        </w:rPr>
        <w:t xml:space="preserve">Your personal data is collected and processed in accordance with the applicable data protection legislation and requirements. </w:t>
      </w:r>
      <w:r w:rsidR="00B65A6E" w:rsidRPr="00A96692">
        <w:rPr>
          <w:rFonts w:cstheme="minorHAnsi"/>
          <w:sz w:val="18"/>
          <w:szCs w:val="18"/>
          <w:lang w:val="en-GB"/>
        </w:rPr>
        <w:t>Apart from</w:t>
      </w:r>
      <w:r w:rsidRPr="00A96692">
        <w:rPr>
          <w:rFonts w:cstheme="minorHAnsi"/>
          <w:sz w:val="18"/>
          <w:szCs w:val="18"/>
          <w:lang w:val="en-GB"/>
        </w:rPr>
        <w:t xml:space="preserve"> that, the medical practice </w:t>
      </w:r>
      <w:r w:rsidR="00D45D3B" w:rsidRPr="00A96692">
        <w:rPr>
          <w:rFonts w:cstheme="minorHAnsi"/>
          <w:sz w:val="18"/>
          <w:szCs w:val="18"/>
          <w:lang w:val="en-GB"/>
        </w:rPr>
        <w:t>is not liable for any loss or damage arising from</w:t>
      </w:r>
      <w:r w:rsidRPr="00A96692">
        <w:rPr>
          <w:rFonts w:cstheme="minorHAnsi"/>
          <w:sz w:val="18"/>
          <w:szCs w:val="18"/>
          <w:lang w:val="en-GB"/>
        </w:rPr>
        <w:t xml:space="preserve"> use of this website. </w:t>
      </w:r>
    </w:p>
    <w:p w14:paraId="485A8F02" w14:textId="126F6444" w:rsidR="00387162" w:rsidRPr="00A96692" w:rsidRDefault="00387162" w:rsidP="00387162">
      <w:pPr>
        <w:rPr>
          <w:rFonts w:cstheme="minorHAnsi"/>
          <w:sz w:val="18"/>
          <w:szCs w:val="18"/>
          <w:lang w:val="en-GB"/>
        </w:rPr>
      </w:pPr>
    </w:p>
    <w:p w14:paraId="0C345C29" w14:textId="1A8398E3" w:rsidR="00387162" w:rsidRPr="00A96692" w:rsidRDefault="00D45D3B" w:rsidP="00387162">
      <w:pPr>
        <w:rPr>
          <w:rFonts w:cstheme="minorHAnsi"/>
          <w:sz w:val="18"/>
          <w:szCs w:val="18"/>
          <w:lang w:val="en-GB"/>
        </w:rPr>
      </w:pPr>
      <w:r w:rsidRPr="00A96692">
        <w:rPr>
          <w:rFonts w:cstheme="minorHAnsi"/>
          <w:sz w:val="18"/>
          <w:szCs w:val="18"/>
          <w:lang w:val="en-GB"/>
        </w:rPr>
        <w:t xml:space="preserve">In principle, our medical practice </w:t>
      </w:r>
      <w:r w:rsidR="00B65A6E" w:rsidRPr="00A96692">
        <w:rPr>
          <w:rFonts w:cstheme="minorHAnsi"/>
          <w:sz w:val="18"/>
          <w:szCs w:val="18"/>
          <w:lang w:val="en-GB"/>
        </w:rPr>
        <w:t>only</w:t>
      </w:r>
      <w:r w:rsidRPr="00A96692">
        <w:rPr>
          <w:rFonts w:cstheme="minorHAnsi"/>
          <w:sz w:val="18"/>
          <w:szCs w:val="18"/>
          <w:lang w:val="en-GB"/>
        </w:rPr>
        <w:t xml:space="preserve"> offers its services in Switzerland and is only aimed at people who are resident in Switzerland. </w:t>
      </w:r>
    </w:p>
    <w:p w14:paraId="4FC0439F" w14:textId="77777777" w:rsidR="00387162" w:rsidRPr="00A96692" w:rsidRDefault="00387162" w:rsidP="00387162">
      <w:pPr>
        <w:rPr>
          <w:rFonts w:cstheme="minorHAnsi"/>
          <w:sz w:val="18"/>
          <w:szCs w:val="18"/>
          <w:lang w:val="en-GB"/>
        </w:rPr>
      </w:pPr>
    </w:p>
    <w:p w14:paraId="54DE3CA1" w14:textId="3E2E0843" w:rsidR="00387162" w:rsidRPr="00A96692" w:rsidRDefault="00441CA6" w:rsidP="00387162">
      <w:pPr>
        <w:rPr>
          <w:rFonts w:cstheme="minorHAnsi"/>
          <w:b/>
          <w:bCs/>
          <w:sz w:val="18"/>
          <w:szCs w:val="18"/>
          <w:lang w:val="en-GB"/>
        </w:rPr>
      </w:pPr>
      <w:r w:rsidRPr="00A96692">
        <w:rPr>
          <w:rFonts w:cstheme="minorHAnsi"/>
          <w:b/>
          <w:bCs/>
          <w:sz w:val="18"/>
          <w:szCs w:val="18"/>
          <w:lang w:val="en-GB"/>
        </w:rPr>
        <w:t>Collection of general data and information</w:t>
      </w:r>
      <w:r w:rsidR="00387162" w:rsidRPr="00A96692">
        <w:rPr>
          <w:rFonts w:cstheme="minorHAnsi"/>
          <w:b/>
          <w:bCs/>
          <w:sz w:val="18"/>
          <w:szCs w:val="18"/>
          <w:lang w:val="en-GB"/>
        </w:rPr>
        <w:t xml:space="preserve"> </w:t>
      </w:r>
    </w:p>
    <w:p w14:paraId="1DEF037B" w14:textId="570A5732" w:rsidR="00387162" w:rsidRPr="00A96692" w:rsidRDefault="00D45D3B" w:rsidP="00387162">
      <w:pPr>
        <w:rPr>
          <w:rFonts w:cstheme="minorHAnsi"/>
          <w:sz w:val="18"/>
          <w:szCs w:val="18"/>
          <w:lang w:val="en-GB"/>
        </w:rPr>
      </w:pPr>
      <w:r w:rsidRPr="00A96692">
        <w:rPr>
          <w:rFonts w:cstheme="minorHAnsi"/>
          <w:sz w:val="18"/>
          <w:szCs w:val="18"/>
          <w:lang w:val="en-GB"/>
        </w:rPr>
        <w:t xml:space="preserve">Every time </w:t>
      </w:r>
      <w:r w:rsidR="00B65A6E" w:rsidRPr="00A96692">
        <w:rPr>
          <w:rFonts w:cstheme="minorHAnsi"/>
          <w:sz w:val="18"/>
          <w:szCs w:val="18"/>
          <w:lang w:val="en-GB"/>
        </w:rPr>
        <w:t>you access our website</w:t>
      </w:r>
      <w:r w:rsidRPr="00A96692">
        <w:rPr>
          <w:rFonts w:cstheme="minorHAnsi"/>
          <w:sz w:val="18"/>
          <w:szCs w:val="18"/>
          <w:lang w:val="en-GB"/>
        </w:rPr>
        <w:t>, a range of general data and information is collected. This general data and information is stored in the server logfiles. The information collected may include (1) the brow</w:t>
      </w:r>
      <w:r w:rsidR="00E962EF" w:rsidRPr="00A96692">
        <w:rPr>
          <w:rFonts w:cstheme="minorHAnsi"/>
          <w:sz w:val="18"/>
          <w:szCs w:val="18"/>
          <w:lang w:val="en-GB"/>
        </w:rPr>
        <w:t>s</w:t>
      </w:r>
      <w:r w:rsidRPr="00A96692">
        <w:rPr>
          <w:rFonts w:cstheme="minorHAnsi"/>
          <w:sz w:val="18"/>
          <w:szCs w:val="18"/>
          <w:lang w:val="en-GB"/>
        </w:rPr>
        <w:t xml:space="preserve">er type and versions used, (2) the operating system </w:t>
      </w:r>
      <w:r w:rsidR="00B65A6E" w:rsidRPr="00A96692">
        <w:rPr>
          <w:rFonts w:cstheme="minorHAnsi"/>
          <w:sz w:val="18"/>
          <w:szCs w:val="18"/>
          <w:lang w:val="en-GB"/>
        </w:rPr>
        <w:t>you use to access our site</w:t>
      </w:r>
      <w:r w:rsidRPr="00A96692">
        <w:rPr>
          <w:rFonts w:cstheme="minorHAnsi"/>
          <w:sz w:val="18"/>
          <w:szCs w:val="18"/>
          <w:lang w:val="en-GB"/>
        </w:rPr>
        <w:t xml:space="preserve">, (3) the website from which </w:t>
      </w:r>
      <w:r w:rsidR="00B65A6E" w:rsidRPr="00A96692">
        <w:rPr>
          <w:rFonts w:cstheme="minorHAnsi"/>
          <w:sz w:val="18"/>
          <w:szCs w:val="18"/>
          <w:lang w:val="en-GB"/>
        </w:rPr>
        <w:t>you</w:t>
      </w:r>
      <w:r w:rsidRPr="00A96692">
        <w:rPr>
          <w:rFonts w:cstheme="minorHAnsi"/>
          <w:sz w:val="18"/>
          <w:szCs w:val="18"/>
          <w:lang w:val="en-GB"/>
        </w:rPr>
        <w:t xml:space="preserve"> reach our website (referrer website), (4) </w:t>
      </w:r>
      <w:r w:rsidR="00B65A6E" w:rsidRPr="00A96692">
        <w:rPr>
          <w:rFonts w:cstheme="minorHAnsi"/>
          <w:sz w:val="18"/>
          <w:szCs w:val="18"/>
          <w:lang w:val="en-GB"/>
        </w:rPr>
        <w:t>the sub-pages you visit on our website</w:t>
      </w:r>
      <w:r w:rsidR="00E962EF" w:rsidRPr="00A96692">
        <w:rPr>
          <w:rFonts w:cstheme="minorHAnsi"/>
          <w:sz w:val="18"/>
          <w:szCs w:val="18"/>
          <w:lang w:val="en-GB"/>
        </w:rPr>
        <w:t xml:space="preserve">, (5) the date and time </w:t>
      </w:r>
      <w:r w:rsidR="00B65A6E" w:rsidRPr="00A96692">
        <w:rPr>
          <w:rFonts w:cstheme="minorHAnsi"/>
          <w:sz w:val="18"/>
          <w:szCs w:val="18"/>
          <w:lang w:val="en-GB"/>
        </w:rPr>
        <w:t>of your visit</w:t>
      </w:r>
      <w:r w:rsidR="008753F0" w:rsidRPr="00A96692">
        <w:rPr>
          <w:rFonts w:cstheme="minorHAnsi"/>
          <w:sz w:val="18"/>
          <w:szCs w:val="18"/>
          <w:lang w:val="en-GB"/>
        </w:rPr>
        <w:t xml:space="preserve">, (6) an IP address, (7) </w:t>
      </w:r>
      <w:r w:rsidR="00B65A6E" w:rsidRPr="00A96692">
        <w:rPr>
          <w:rFonts w:cstheme="minorHAnsi"/>
          <w:sz w:val="18"/>
          <w:szCs w:val="18"/>
          <w:lang w:val="en-GB"/>
        </w:rPr>
        <w:t>your</w:t>
      </w:r>
      <w:r w:rsidR="008753F0" w:rsidRPr="00A96692">
        <w:rPr>
          <w:rFonts w:cstheme="minorHAnsi"/>
          <w:sz w:val="18"/>
          <w:szCs w:val="18"/>
          <w:lang w:val="en-GB"/>
        </w:rPr>
        <w:t xml:space="preserve"> internet service provider, and (8) other similar data and information that serve to prevent risks in the event of an attack on our IT infrastructure. </w:t>
      </w:r>
    </w:p>
    <w:p w14:paraId="75653B8E" w14:textId="77777777" w:rsidR="00387162" w:rsidRPr="00A96692" w:rsidRDefault="00387162" w:rsidP="00387162">
      <w:pPr>
        <w:rPr>
          <w:rFonts w:cstheme="minorHAnsi"/>
          <w:sz w:val="18"/>
          <w:szCs w:val="18"/>
          <w:lang w:val="en-GB"/>
        </w:rPr>
      </w:pPr>
    </w:p>
    <w:p w14:paraId="2B4D2B64" w14:textId="6FAEC4D1" w:rsidR="003757D5" w:rsidRPr="00A96692" w:rsidRDefault="008753F0" w:rsidP="00387162">
      <w:pPr>
        <w:rPr>
          <w:rFonts w:cstheme="minorHAnsi"/>
          <w:sz w:val="18"/>
          <w:szCs w:val="18"/>
          <w:lang w:val="en-GB"/>
        </w:rPr>
      </w:pPr>
      <w:r w:rsidRPr="00A96692">
        <w:rPr>
          <w:rFonts w:cstheme="minorHAnsi"/>
          <w:sz w:val="18"/>
          <w:szCs w:val="18"/>
          <w:lang w:val="en-GB"/>
        </w:rPr>
        <w:t>This data and information is needed to (1) ensure the content of our website is displayed correctly, (2) optimise the content of our website, (3) guarantee the lasting functionality of our IT infrastructure and our website</w:t>
      </w:r>
      <w:r w:rsidR="00C3075F" w:rsidRPr="00A96692">
        <w:rPr>
          <w:rFonts w:cstheme="minorHAnsi"/>
          <w:sz w:val="18"/>
          <w:szCs w:val="18"/>
          <w:lang w:val="en-GB"/>
        </w:rPr>
        <w:t xml:space="preserve"> technology</w:t>
      </w:r>
      <w:r w:rsidRPr="00A96692">
        <w:rPr>
          <w:rFonts w:cstheme="minorHAnsi"/>
          <w:sz w:val="18"/>
          <w:szCs w:val="18"/>
          <w:lang w:val="en-GB"/>
        </w:rPr>
        <w:t xml:space="preserve">, and to (4) be able to provide the law enforcement agencies with the necessary information in the event of a cyberattack.   </w:t>
      </w:r>
    </w:p>
    <w:p w14:paraId="2344048E" w14:textId="77777777" w:rsidR="003757D5" w:rsidRPr="00A96692" w:rsidRDefault="003757D5" w:rsidP="00387162">
      <w:pPr>
        <w:rPr>
          <w:rFonts w:cstheme="minorHAnsi"/>
          <w:sz w:val="18"/>
          <w:szCs w:val="18"/>
          <w:lang w:val="en-GB"/>
        </w:rPr>
      </w:pPr>
    </w:p>
    <w:p w14:paraId="47AAA76E" w14:textId="3A5DA553" w:rsidR="00387162" w:rsidRPr="00A96692" w:rsidRDefault="008753F0" w:rsidP="00387162">
      <w:pPr>
        <w:rPr>
          <w:rFonts w:cstheme="minorHAnsi"/>
          <w:sz w:val="18"/>
          <w:szCs w:val="18"/>
          <w:lang w:val="en-GB"/>
        </w:rPr>
      </w:pPr>
      <w:r w:rsidRPr="00A96692">
        <w:rPr>
          <w:rFonts w:cstheme="minorHAnsi"/>
          <w:sz w:val="18"/>
          <w:szCs w:val="18"/>
          <w:lang w:val="en-GB"/>
        </w:rPr>
        <w:t>In addition, our medical practice may statistically analyse this data and information in order</w:t>
      </w:r>
      <w:r w:rsidR="00C3075F" w:rsidRPr="00A96692">
        <w:rPr>
          <w:rFonts w:cstheme="minorHAnsi"/>
          <w:sz w:val="18"/>
          <w:szCs w:val="18"/>
          <w:lang w:val="en-GB"/>
        </w:rPr>
        <w:t xml:space="preserve"> t</w:t>
      </w:r>
      <w:r w:rsidRPr="00A96692">
        <w:rPr>
          <w:rFonts w:cstheme="minorHAnsi"/>
          <w:sz w:val="18"/>
          <w:szCs w:val="18"/>
          <w:lang w:val="en-GB"/>
        </w:rPr>
        <w:t xml:space="preserve">o enhance the privacy and data security of its IT infrastructure. The data and information collected </w:t>
      </w:r>
      <w:r w:rsidR="00985B38" w:rsidRPr="00A96692">
        <w:rPr>
          <w:rFonts w:cstheme="minorHAnsi"/>
          <w:sz w:val="18"/>
          <w:szCs w:val="18"/>
          <w:lang w:val="en-GB"/>
        </w:rPr>
        <w:t xml:space="preserve">is </w:t>
      </w:r>
      <w:r w:rsidRPr="00A96692">
        <w:rPr>
          <w:rFonts w:cstheme="minorHAnsi"/>
          <w:sz w:val="18"/>
          <w:szCs w:val="18"/>
          <w:lang w:val="en-GB"/>
        </w:rPr>
        <w:t xml:space="preserve">only processed for the stated purposes and </w:t>
      </w:r>
      <w:r w:rsidR="00985B38" w:rsidRPr="00A96692">
        <w:rPr>
          <w:rFonts w:cstheme="minorHAnsi"/>
          <w:sz w:val="18"/>
          <w:szCs w:val="18"/>
          <w:lang w:val="en-GB"/>
        </w:rPr>
        <w:t>is</w:t>
      </w:r>
      <w:r w:rsidRPr="00A96692">
        <w:rPr>
          <w:rFonts w:cstheme="minorHAnsi"/>
          <w:sz w:val="18"/>
          <w:szCs w:val="18"/>
          <w:lang w:val="en-GB"/>
        </w:rPr>
        <w:t xml:space="preserve"> subsequently deleted. </w:t>
      </w:r>
    </w:p>
    <w:p w14:paraId="6CE1BFF2" w14:textId="77777777" w:rsidR="00387162" w:rsidRPr="00A96692" w:rsidRDefault="00387162" w:rsidP="00387162">
      <w:pPr>
        <w:rPr>
          <w:rFonts w:cstheme="minorHAnsi"/>
          <w:sz w:val="18"/>
          <w:szCs w:val="18"/>
          <w:lang w:val="en-GB"/>
        </w:rPr>
      </w:pPr>
    </w:p>
    <w:p w14:paraId="2A94E695" w14:textId="059E4B46" w:rsidR="003757D5" w:rsidRPr="00A96692" w:rsidRDefault="00387162" w:rsidP="00387162">
      <w:pPr>
        <w:rPr>
          <w:rFonts w:cstheme="minorHAnsi"/>
          <w:sz w:val="18"/>
          <w:szCs w:val="18"/>
          <w:lang w:val="en-GB"/>
        </w:rPr>
      </w:pPr>
      <w:r w:rsidRPr="00A96692">
        <w:rPr>
          <w:rFonts w:cstheme="minorHAnsi"/>
          <w:b/>
          <w:bCs/>
          <w:sz w:val="18"/>
          <w:szCs w:val="18"/>
          <w:lang w:val="en-GB"/>
        </w:rPr>
        <w:t xml:space="preserve">Links </w:t>
      </w:r>
      <w:r w:rsidR="00441CA6" w:rsidRPr="00A96692">
        <w:rPr>
          <w:rFonts w:cstheme="minorHAnsi"/>
          <w:b/>
          <w:bCs/>
          <w:sz w:val="18"/>
          <w:szCs w:val="18"/>
          <w:lang w:val="en-GB"/>
        </w:rPr>
        <w:t>to other web</w:t>
      </w:r>
      <w:r w:rsidR="00415BA1" w:rsidRPr="00A96692">
        <w:rPr>
          <w:rFonts w:cstheme="minorHAnsi"/>
          <w:b/>
          <w:bCs/>
          <w:sz w:val="18"/>
          <w:szCs w:val="18"/>
          <w:lang w:val="en-GB"/>
        </w:rPr>
        <w:t>si</w:t>
      </w:r>
      <w:r w:rsidR="00441CA6" w:rsidRPr="00A96692">
        <w:rPr>
          <w:rFonts w:cstheme="minorHAnsi"/>
          <w:b/>
          <w:bCs/>
          <w:sz w:val="18"/>
          <w:szCs w:val="18"/>
          <w:lang w:val="en-GB"/>
        </w:rPr>
        <w:t>tes</w:t>
      </w:r>
      <w:r w:rsidRPr="00A96692">
        <w:rPr>
          <w:rFonts w:cstheme="minorHAnsi"/>
          <w:sz w:val="18"/>
          <w:szCs w:val="18"/>
          <w:lang w:val="en-GB"/>
        </w:rPr>
        <w:t xml:space="preserve"> </w:t>
      </w:r>
    </w:p>
    <w:p w14:paraId="2B8D9B0E" w14:textId="242792D9" w:rsidR="00387162" w:rsidRPr="00A96692" w:rsidRDefault="00D45D3B" w:rsidP="00387162">
      <w:pPr>
        <w:rPr>
          <w:rFonts w:cstheme="minorHAnsi"/>
          <w:sz w:val="18"/>
          <w:szCs w:val="18"/>
          <w:lang w:val="en-GB"/>
        </w:rPr>
      </w:pPr>
      <w:r w:rsidRPr="00A96692">
        <w:rPr>
          <w:rFonts w:cstheme="minorHAnsi"/>
          <w:sz w:val="18"/>
          <w:szCs w:val="18"/>
          <w:lang w:val="en-GB"/>
        </w:rPr>
        <w:t xml:space="preserve">This website may contain links to </w:t>
      </w:r>
      <w:r w:rsidR="00D3125C" w:rsidRPr="00A96692">
        <w:rPr>
          <w:rFonts w:cstheme="minorHAnsi"/>
          <w:sz w:val="18"/>
          <w:szCs w:val="18"/>
          <w:lang w:val="en-GB"/>
        </w:rPr>
        <w:t xml:space="preserve">the </w:t>
      </w:r>
      <w:r w:rsidRPr="00A96692">
        <w:rPr>
          <w:rFonts w:cstheme="minorHAnsi"/>
          <w:sz w:val="18"/>
          <w:szCs w:val="18"/>
          <w:lang w:val="en-GB"/>
        </w:rPr>
        <w:t xml:space="preserve">websites of other providers. Our medical practice has no influence on these websites, their content, offerings or availability, or the data privacy notices or policies applicable there. </w:t>
      </w:r>
      <w:r w:rsidR="00415BA1" w:rsidRPr="00A96692">
        <w:rPr>
          <w:rFonts w:cstheme="minorHAnsi"/>
          <w:sz w:val="18"/>
          <w:szCs w:val="18"/>
          <w:lang w:val="en-GB"/>
        </w:rPr>
        <w:t xml:space="preserve">We therefore do not accept any liability whatsoever in this regard. </w:t>
      </w:r>
    </w:p>
    <w:p w14:paraId="7282308A" w14:textId="77777777" w:rsidR="00387162" w:rsidRPr="00A96692" w:rsidRDefault="00387162" w:rsidP="00387162">
      <w:pPr>
        <w:rPr>
          <w:rFonts w:cstheme="minorHAnsi"/>
          <w:sz w:val="18"/>
          <w:szCs w:val="18"/>
          <w:lang w:val="en-GB"/>
        </w:rPr>
      </w:pPr>
    </w:p>
    <w:p w14:paraId="705CA7FE" w14:textId="1207DC67" w:rsidR="003757D5" w:rsidRPr="00A96692" w:rsidRDefault="00387162" w:rsidP="00387162">
      <w:pPr>
        <w:rPr>
          <w:rFonts w:cstheme="minorHAnsi"/>
          <w:b/>
          <w:bCs/>
          <w:sz w:val="18"/>
          <w:szCs w:val="18"/>
          <w:lang w:val="en-GB"/>
        </w:rPr>
      </w:pPr>
      <w:r w:rsidRPr="00A96692">
        <w:rPr>
          <w:rFonts w:cstheme="minorHAnsi"/>
          <w:b/>
          <w:bCs/>
          <w:sz w:val="18"/>
          <w:szCs w:val="18"/>
          <w:lang w:val="en-GB"/>
        </w:rPr>
        <w:t xml:space="preserve">Cookies </w:t>
      </w:r>
      <w:r w:rsidR="00441CA6" w:rsidRPr="00A96692">
        <w:rPr>
          <w:rFonts w:cstheme="minorHAnsi"/>
          <w:b/>
          <w:bCs/>
          <w:sz w:val="18"/>
          <w:szCs w:val="18"/>
          <w:lang w:val="en-GB"/>
        </w:rPr>
        <w:t>and other services</w:t>
      </w:r>
      <w:r w:rsidRPr="00A96692">
        <w:rPr>
          <w:rFonts w:cstheme="minorHAnsi"/>
          <w:b/>
          <w:bCs/>
          <w:sz w:val="18"/>
          <w:szCs w:val="18"/>
          <w:lang w:val="en-GB"/>
        </w:rPr>
        <w:t xml:space="preserve"> </w:t>
      </w:r>
    </w:p>
    <w:p w14:paraId="078D10C7" w14:textId="70F35D1C" w:rsidR="00387162" w:rsidRPr="00A96692" w:rsidRDefault="00415BA1" w:rsidP="00387162">
      <w:pPr>
        <w:rPr>
          <w:rFonts w:cstheme="minorHAnsi"/>
          <w:sz w:val="18"/>
          <w:szCs w:val="18"/>
          <w:lang w:val="en-GB"/>
        </w:rPr>
      </w:pPr>
      <w:r w:rsidRPr="00A96692">
        <w:rPr>
          <w:rFonts w:cstheme="minorHAnsi"/>
          <w:sz w:val="18"/>
          <w:szCs w:val="18"/>
          <w:lang w:val="en-GB"/>
        </w:rPr>
        <w:t xml:space="preserve">Our medical practice may use cookies on its website. Cookies contain what is known as a </w:t>
      </w:r>
      <w:r w:rsidR="00B8028B" w:rsidRPr="00A96692">
        <w:rPr>
          <w:rFonts w:cstheme="minorHAnsi"/>
          <w:sz w:val="18"/>
          <w:szCs w:val="18"/>
          <w:lang w:val="en-GB"/>
        </w:rPr>
        <w:t>cookie ID: a string of characters that websites and servers associate with the browser on which the cookie is stored.</w:t>
      </w:r>
      <w:r w:rsidR="00543556" w:rsidRPr="00A96692">
        <w:rPr>
          <w:rFonts w:cstheme="minorHAnsi"/>
          <w:sz w:val="18"/>
          <w:szCs w:val="18"/>
          <w:lang w:val="en-GB"/>
        </w:rPr>
        <w:t xml:space="preserve"> A specific web browser can therefore be recognised and identified using this unique </w:t>
      </w:r>
      <w:r w:rsidR="00B8028B" w:rsidRPr="00A96692">
        <w:rPr>
          <w:rFonts w:cstheme="minorHAnsi"/>
          <w:sz w:val="18"/>
          <w:szCs w:val="18"/>
          <w:lang w:val="en-GB"/>
        </w:rPr>
        <w:t>cookie</w:t>
      </w:r>
      <w:r w:rsidR="00543556" w:rsidRPr="00A96692">
        <w:rPr>
          <w:rFonts w:cstheme="minorHAnsi"/>
          <w:sz w:val="18"/>
          <w:szCs w:val="18"/>
          <w:lang w:val="en-GB"/>
        </w:rPr>
        <w:t xml:space="preserve"> ID.  </w:t>
      </w:r>
      <w:r w:rsidRPr="00A96692">
        <w:rPr>
          <w:rFonts w:cstheme="minorHAnsi"/>
          <w:sz w:val="18"/>
          <w:szCs w:val="18"/>
          <w:lang w:val="en-GB"/>
        </w:rPr>
        <w:t xml:space="preserve"> </w:t>
      </w:r>
    </w:p>
    <w:p w14:paraId="5E3929F6" w14:textId="66F2B9F5" w:rsidR="003757D5" w:rsidRPr="00A96692" w:rsidRDefault="00645A12" w:rsidP="00387162">
      <w:pPr>
        <w:rPr>
          <w:rFonts w:cstheme="minorHAnsi"/>
          <w:sz w:val="18"/>
          <w:szCs w:val="18"/>
          <w:lang w:val="en-GB"/>
        </w:rPr>
      </w:pPr>
      <w:r w:rsidRPr="00A96692">
        <w:rPr>
          <w:rFonts w:cstheme="minorHAnsi"/>
          <w:sz w:val="18"/>
          <w:szCs w:val="18"/>
          <w:lang w:val="en-GB"/>
        </w:rPr>
        <w:t xml:space="preserve">In some cases, analysis and security services may be based on artificial intelligence (AI), </w:t>
      </w:r>
      <w:r w:rsidR="002500A0" w:rsidRPr="00A96692">
        <w:rPr>
          <w:rFonts w:cstheme="minorHAnsi"/>
          <w:sz w:val="18"/>
          <w:szCs w:val="18"/>
          <w:lang w:val="en-GB"/>
        </w:rPr>
        <w:t xml:space="preserve">e.g. </w:t>
      </w:r>
      <w:r w:rsidRPr="00A96692">
        <w:rPr>
          <w:rFonts w:cstheme="minorHAnsi"/>
          <w:sz w:val="18"/>
          <w:szCs w:val="18"/>
          <w:lang w:val="en-GB"/>
        </w:rPr>
        <w:t xml:space="preserve">to </w:t>
      </w:r>
      <w:r w:rsidR="00C864BF" w:rsidRPr="00A96692">
        <w:rPr>
          <w:rFonts w:cstheme="minorHAnsi"/>
          <w:sz w:val="18"/>
          <w:szCs w:val="18"/>
          <w:lang w:val="en-GB"/>
        </w:rPr>
        <w:t>evaluate</w:t>
      </w:r>
      <w:r w:rsidRPr="00A96692">
        <w:rPr>
          <w:rFonts w:cstheme="minorHAnsi"/>
          <w:sz w:val="18"/>
          <w:szCs w:val="18"/>
          <w:lang w:val="en-GB"/>
        </w:rPr>
        <w:t xml:space="preserve"> page visits </w:t>
      </w:r>
      <w:r w:rsidR="00C864BF" w:rsidRPr="00A96692">
        <w:rPr>
          <w:rFonts w:cstheme="minorHAnsi"/>
          <w:sz w:val="18"/>
          <w:szCs w:val="18"/>
          <w:lang w:val="en-GB"/>
        </w:rPr>
        <w:t>or</w:t>
      </w:r>
      <w:r w:rsidRPr="00A96692">
        <w:rPr>
          <w:rFonts w:cstheme="minorHAnsi"/>
          <w:sz w:val="18"/>
          <w:szCs w:val="18"/>
          <w:lang w:val="en-GB"/>
        </w:rPr>
        <w:t xml:space="preserve"> </w:t>
      </w:r>
      <w:r w:rsidR="007036A9" w:rsidRPr="00A96692">
        <w:rPr>
          <w:rFonts w:cstheme="minorHAnsi"/>
          <w:sz w:val="18"/>
          <w:szCs w:val="18"/>
          <w:lang w:val="en-GB"/>
        </w:rPr>
        <w:t>identify</w:t>
      </w:r>
      <w:r w:rsidRPr="00A96692">
        <w:rPr>
          <w:rFonts w:cstheme="minorHAnsi"/>
          <w:sz w:val="18"/>
          <w:szCs w:val="18"/>
          <w:lang w:val="en-GB"/>
        </w:rPr>
        <w:t xml:space="preserve"> spam. </w:t>
      </w:r>
    </w:p>
    <w:p w14:paraId="510211FD" w14:textId="77777777" w:rsidR="00645A12" w:rsidRPr="00A96692" w:rsidRDefault="00645A12" w:rsidP="00387162">
      <w:pPr>
        <w:rPr>
          <w:rFonts w:cstheme="minorHAnsi"/>
          <w:sz w:val="18"/>
          <w:szCs w:val="18"/>
          <w:lang w:val="en-GB"/>
        </w:rPr>
      </w:pPr>
    </w:p>
    <w:p w14:paraId="36CB88CC" w14:textId="5CEDF15F" w:rsidR="00645A12" w:rsidRPr="00A96692" w:rsidRDefault="00645A12" w:rsidP="00645A12">
      <w:pPr>
        <w:rPr>
          <w:rFonts w:cstheme="minorHAnsi"/>
          <w:b/>
          <w:bCs/>
          <w:sz w:val="18"/>
          <w:szCs w:val="18"/>
          <w:lang w:val="en-GB"/>
        </w:rPr>
      </w:pPr>
      <w:r w:rsidRPr="00A96692">
        <w:rPr>
          <w:rFonts w:cstheme="minorHAnsi"/>
          <w:b/>
          <w:bCs/>
          <w:sz w:val="18"/>
          <w:szCs w:val="18"/>
          <w:lang w:val="en-GB"/>
        </w:rPr>
        <w:t>[Option: use of automated analyses and artificial intelligence (AI)]</w:t>
      </w:r>
    </w:p>
    <w:p w14:paraId="58331AF9" w14:textId="46F5D113" w:rsidR="00645A12" w:rsidRPr="00A96692" w:rsidRDefault="00645A12" w:rsidP="00645A12">
      <w:pPr>
        <w:rPr>
          <w:rFonts w:cstheme="minorHAnsi"/>
          <w:sz w:val="18"/>
          <w:szCs w:val="18"/>
          <w:lang w:val="en-GB"/>
        </w:rPr>
      </w:pPr>
      <w:r w:rsidRPr="00A96692">
        <w:rPr>
          <w:rFonts w:cstheme="minorHAnsi"/>
          <w:sz w:val="18"/>
          <w:szCs w:val="18"/>
          <w:lang w:val="en-GB"/>
        </w:rPr>
        <w:t xml:space="preserve">Our medical practice may use automated processes, including AI-based systems, as part of web analytics or technical security. </w:t>
      </w:r>
    </w:p>
    <w:p w14:paraId="0AB6E4A3" w14:textId="77777777" w:rsidR="00645A12" w:rsidRPr="00A96692" w:rsidRDefault="00645A12" w:rsidP="00387162">
      <w:pPr>
        <w:rPr>
          <w:rFonts w:cstheme="minorHAnsi"/>
          <w:sz w:val="18"/>
          <w:szCs w:val="18"/>
          <w:lang w:val="en-GB"/>
        </w:rPr>
      </w:pPr>
    </w:p>
    <w:p w14:paraId="49C95279" w14:textId="53AD9BD6" w:rsidR="00387162" w:rsidRPr="00A96692" w:rsidRDefault="003757D5" w:rsidP="00387162">
      <w:pPr>
        <w:rPr>
          <w:rFonts w:cstheme="minorHAnsi"/>
          <w:b/>
          <w:bCs/>
          <w:sz w:val="18"/>
          <w:szCs w:val="18"/>
          <w:lang w:val="en-GB"/>
        </w:rPr>
      </w:pPr>
      <w:r w:rsidRPr="00A96692">
        <w:rPr>
          <w:rFonts w:cstheme="minorHAnsi"/>
          <w:b/>
          <w:bCs/>
          <w:sz w:val="18"/>
          <w:szCs w:val="18"/>
          <w:lang w:val="en-GB"/>
        </w:rPr>
        <w:t>[Option]</w:t>
      </w:r>
    </w:p>
    <w:p w14:paraId="73188312" w14:textId="1E160E18" w:rsidR="00914A13" w:rsidRPr="00A96692" w:rsidRDefault="00F766D3" w:rsidP="00387162">
      <w:pPr>
        <w:rPr>
          <w:rFonts w:cstheme="minorHAnsi"/>
          <w:sz w:val="18"/>
          <w:szCs w:val="18"/>
          <w:lang w:val="en-GB"/>
        </w:rPr>
      </w:pPr>
      <w:r w:rsidRPr="00A96692">
        <w:rPr>
          <w:rFonts w:cstheme="minorHAnsi"/>
          <w:sz w:val="18"/>
          <w:szCs w:val="18"/>
          <w:lang w:val="en-GB"/>
        </w:rPr>
        <w:t xml:space="preserve">Such information about use of this website (including your IP address) may be transmitted to servers outside Switzerland and stored there, e.g. for Google Analytics. By using this website, you consent to the disclosure of </w:t>
      </w:r>
      <w:r w:rsidR="00B8028B" w:rsidRPr="00A96692">
        <w:rPr>
          <w:rFonts w:cstheme="minorHAnsi"/>
          <w:sz w:val="18"/>
          <w:szCs w:val="18"/>
          <w:lang w:val="en-GB"/>
        </w:rPr>
        <w:t>this</w:t>
      </w:r>
      <w:r w:rsidRPr="00A96692">
        <w:rPr>
          <w:rFonts w:cstheme="minorHAnsi"/>
          <w:sz w:val="18"/>
          <w:szCs w:val="18"/>
          <w:lang w:val="en-GB"/>
        </w:rPr>
        <w:t xml:space="preserve"> data. </w:t>
      </w:r>
    </w:p>
    <w:p w14:paraId="00BBE214" w14:textId="77777777" w:rsidR="00663AAE" w:rsidRPr="00A96692" w:rsidRDefault="00663AAE" w:rsidP="00387162">
      <w:pPr>
        <w:rPr>
          <w:rFonts w:cstheme="minorHAnsi"/>
          <w:b/>
          <w:bCs/>
          <w:sz w:val="18"/>
          <w:szCs w:val="18"/>
          <w:lang w:val="en-GB"/>
        </w:rPr>
      </w:pPr>
    </w:p>
    <w:p w14:paraId="4C1C225C" w14:textId="498B5154" w:rsidR="00387162" w:rsidRPr="00A96692" w:rsidRDefault="00914A13" w:rsidP="00387162">
      <w:pPr>
        <w:rPr>
          <w:rFonts w:cstheme="minorHAnsi"/>
          <w:b/>
          <w:bCs/>
          <w:sz w:val="18"/>
          <w:szCs w:val="18"/>
          <w:lang w:val="en-GB"/>
        </w:rPr>
      </w:pPr>
      <w:r w:rsidRPr="00A96692">
        <w:rPr>
          <w:rFonts w:cstheme="minorHAnsi"/>
          <w:b/>
          <w:bCs/>
          <w:sz w:val="18"/>
          <w:szCs w:val="18"/>
          <w:lang w:val="en-GB"/>
        </w:rPr>
        <w:t>[Option]</w:t>
      </w:r>
    </w:p>
    <w:p w14:paraId="6E5F0786" w14:textId="264D0E27" w:rsidR="00387162" w:rsidRPr="00A96692" w:rsidRDefault="00F766D3" w:rsidP="00387162">
      <w:pPr>
        <w:rPr>
          <w:rFonts w:cstheme="minorHAnsi"/>
          <w:sz w:val="18"/>
          <w:szCs w:val="18"/>
          <w:lang w:val="en-GB"/>
        </w:rPr>
      </w:pPr>
      <w:r w:rsidRPr="00A96692">
        <w:rPr>
          <w:rFonts w:cstheme="minorHAnsi"/>
          <w:sz w:val="18"/>
          <w:szCs w:val="18"/>
          <w:lang w:val="en-GB"/>
        </w:rPr>
        <w:t xml:space="preserve">Our medical practice </w:t>
      </w:r>
      <w:r w:rsidR="00B8028B" w:rsidRPr="00A96692">
        <w:rPr>
          <w:rFonts w:cstheme="minorHAnsi"/>
          <w:sz w:val="18"/>
          <w:szCs w:val="18"/>
          <w:lang w:val="en-GB"/>
        </w:rPr>
        <w:t xml:space="preserve">may </w:t>
      </w:r>
      <w:r w:rsidRPr="00A96692">
        <w:rPr>
          <w:rFonts w:cstheme="minorHAnsi"/>
          <w:sz w:val="18"/>
          <w:szCs w:val="18"/>
          <w:lang w:val="en-GB"/>
        </w:rPr>
        <w:t xml:space="preserve">use other service offerings from third-party providers to integrate content and services, such as videos or articles, in its website. This sort of integration </w:t>
      </w:r>
      <w:r w:rsidR="00B8028B" w:rsidRPr="00A96692">
        <w:rPr>
          <w:rFonts w:cstheme="minorHAnsi"/>
          <w:sz w:val="18"/>
          <w:szCs w:val="18"/>
          <w:lang w:val="en-GB"/>
        </w:rPr>
        <w:t xml:space="preserve">always </w:t>
      </w:r>
      <w:r w:rsidRPr="00A96692">
        <w:rPr>
          <w:rFonts w:cstheme="minorHAnsi"/>
          <w:sz w:val="18"/>
          <w:szCs w:val="18"/>
          <w:lang w:val="en-GB"/>
        </w:rPr>
        <w:t xml:space="preserve">requires </w:t>
      </w:r>
      <w:r w:rsidR="00B8028B" w:rsidRPr="00A96692">
        <w:rPr>
          <w:rFonts w:cstheme="minorHAnsi"/>
          <w:sz w:val="18"/>
          <w:szCs w:val="18"/>
          <w:lang w:val="en-GB"/>
        </w:rPr>
        <w:t xml:space="preserve">the </w:t>
      </w:r>
      <w:r w:rsidRPr="00A96692">
        <w:rPr>
          <w:rFonts w:cstheme="minorHAnsi"/>
          <w:sz w:val="18"/>
          <w:szCs w:val="18"/>
          <w:lang w:val="en-GB"/>
        </w:rPr>
        <w:t xml:space="preserve">third-party providers </w:t>
      </w:r>
      <w:r w:rsidR="00B8028B" w:rsidRPr="00A96692">
        <w:rPr>
          <w:rFonts w:cstheme="minorHAnsi"/>
          <w:sz w:val="18"/>
          <w:szCs w:val="18"/>
          <w:lang w:val="en-GB"/>
        </w:rPr>
        <w:t>being able to</w:t>
      </w:r>
      <w:r w:rsidRPr="00A96692">
        <w:rPr>
          <w:rFonts w:cstheme="minorHAnsi"/>
          <w:sz w:val="18"/>
          <w:szCs w:val="18"/>
          <w:lang w:val="en-GB"/>
        </w:rPr>
        <w:t xml:space="preserve"> record and process the IP address and other information of website users. By using this website, you consent to this </w:t>
      </w:r>
      <w:r w:rsidR="00262724" w:rsidRPr="00A96692">
        <w:rPr>
          <w:rFonts w:cstheme="minorHAnsi"/>
          <w:sz w:val="18"/>
          <w:szCs w:val="18"/>
          <w:lang w:val="en-GB"/>
        </w:rPr>
        <w:t>disclosure</w:t>
      </w:r>
      <w:r w:rsidRPr="00A96692">
        <w:rPr>
          <w:rFonts w:cstheme="minorHAnsi"/>
          <w:sz w:val="18"/>
          <w:szCs w:val="18"/>
          <w:lang w:val="en-GB"/>
        </w:rPr>
        <w:t xml:space="preserve"> and use. </w:t>
      </w:r>
    </w:p>
    <w:p w14:paraId="4EB0934B" w14:textId="77777777" w:rsidR="00387162" w:rsidRPr="00A96692" w:rsidRDefault="00387162" w:rsidP="00387162">
      <w:pPr>
        <w:rPr>
          <w:rFonts w:cstheme="minorHAnsi"/>
          <w:sz w:val="18"/>
          <w:szCs w:val="18"/>
          <w:lang w:val="en-GB"/>
        </w:rPr>
      </w:pPr>
    </w:p>
    <w:p w14:paraId="3E487B59" w14:textId="16A25F8C" w:rsidR="00914A13" w:rsidRPr="00A96692" w:rsidRDefault="00914A13" w:rsidP="000E65E9">
      <w:pPr>
        <w:rPr>
          <w:rFonts w:cstheme="minorHAnsi"/>
          <w:b/>
          <w:bCs/>
          <w:sz w:val="18"/>
          <w:szCs w:val="18"/>
          <w:lang w:val="en-GB"/>
        </w:rPr>
      </w:pPr>
      <w:r w:rsidRPr="00A96692">
        <w:rPr>
          <w:rFonts w:cstheme="minorHAnsi"/>
          <w:b/>
          <w:bCs/>
          <w:sz w:val="18"/>
          <w:szCs w:val="18"/>
          <w:lang w:val="en-GB"/>
        </w:rPr>
        <w:t>[Option Social Media]</w:t>
      </w:r>
    </w:p>
    <w:p w14:paraId="35D9BE6B" w14:textId="3CE16E5C" w:rsidR="00387162" w:rsidRPr="00A96692" w:rsidRDefault="00317D98" w:rsidP="00387162">
      <w:pPr>
        <w:rPr>
          <w:rFonts w:cstheme="minorHAnsi"/>
          <w:sz w:val="18"/>
          <w:szCs w:val="18"/>
          <w:lang w:val="en-GB"/>
        </w:rPr>
      </w:pPr>
      <w:r w:rsidRPr="00A96692">
        <w:rPr>
          <w:rFonts w:cstheme="minorHAnsi"/>
          <w:sz w:val="18"/>
          <w:szCs w:val="18"/>
          <w:lang w:val="en-GB"/>
        </w:rPr>
        <w:t xml:space="preserve">Social media plugins can be placed on this website, which connect to the servers of social media </w:t>
      </w:r>
      <w:r w:rsidR="00B8028B" w:rsidRPr="00A96692">
        <w:rPr>
          <w:rFonts w:cstheme="minorHAnsi"/>
          <w:sz w:val="18"/>
          <w:szCs w:val="18"/>
          <w:lang w:val="en-GB"/>
        </w:rPr>
        <w:t xml:space="preserve">platforms </w:t>
      </w:r>
      <w:r w:rsidRPr="00A96692">
        <w:rPr>
          <w:rFonts w:cstheme="minorHAnsi"/>
          <w:sz w:val="18"/>
          <w:szCs w:val="18"/>
          <w:lang w:val="en-GB"/>
        </w:rPr>
        <w:t xml:space="preserve">(e.g. Facebook, </w:t>
      </w:r>
      <w:r w:rsidR="001D3FCD" w:rsidRPr="00A96692">
        <w:rPr>
          <w:rFonts w:cstheme="minorHAnsi"/>
          <w:sz w:val="18"/>
          <w:szCs w:val="18"/>
          <w:lang w:val="en-GB"/>
        </w:rPr>
        <w:t>X (form</w:t>
      </w:r>
      <w:r w:rsidR="00503ED6" w:rsidRPr="00A96692">
        <w:rPr>
          <w:rFonts w:cstheme="minorHAnsi"/>
          <w:sz w:val="18"/>
          <w:szCs w:val="18"/>
          <w:lang w:val="en-GB"/>
        </w:rPr>
        <w:t xml:space="preserve">erly known as </w:t>
      </w:r>
      <w:r w:rsidRPr="00A96692">
        <w:rPr>
          <w:rFonts w:cstheme="minorHAnsi"/>
          <w:sz w:val="18"/>
          <w:szCs w:val="18"/>
          <w:lang w:val="en-GB"/>
        </w:rPr>
        <w:t>Twitter</w:t>
      </w:r>
      <w:r w:rsidR="00503ED6" w:rsidRPr="00A96692">
        <w:rPr>
          <w:rFonts w:cstheme="minorHAnsi"/>
          <w:sz w:val="18"/>
          <w:szCs w:val="18"/>
          <w:lang w:val="en-GB"/>
        </w:rPr>
        <w:t>)</w:t>
      </w:r>
      <w:r w:rsidRPr="00A96692">
        <w:rPr>
          <w:rFonts w:cstheme="minorHAnsi"/>
          <w:sz w:val="18"/>
          <w:szCs w:val="18"/>
          <w:lang w:val="en-GB"/>
        </w:rPr>
        <w:t xml:space="preserve">, Instagram). By clicking on one of these buttons, you consent to the </w:t>
      </w:r>
      <w:r w:rsidR="00B8028B" w:rsidRPr="00A96692">
        <w:rPr>
          <w:rFonts w:cstheme="minorHAnsi"/>
          <w:sz w:val="18"/>
          <w:szCs w:val="18"/>
          <w:lang w:val="en-GB"/>
        </w:rPr>
        <w:t xml:space="preserve">disclosure of the </w:t>
      </w:r>
      <w:r w:rsidRPr="00A96692">
        <w:rPr>
          <w:rFonts w:cstheme="minorHAnsi"/>
          <w:sz w:val="18"/>
          <w:szCs w:val="18"/>
          <w:lang w:val="en-GB"/>
        </w:rPr>
        <w:t>necessary data, such as IP address</w:t>
      </w:r>
      <w:r w:rsidR="00F766D3" w:rsidRPr="00A96692">
        <w:rPr>
          <w:rFonts w:cstheme="minorHAnsi"/>
          <w:sz w:val="18"/>
          <w:szCs w:val="18"/>
          <w:lang w:val="en-GB"/>
        </w:rPr>
        <w:t xml:space="preserve"> and </w:t>
      </w:r>
      <w:r w:rsidRPr="00A96692">
        <w:rPr>
          <w:rFonts w:cstheme="minorHAnsi"/>
          <w:sz w:val="18"/>
          <w:szCs w:val="18"/>
          <w:lang w:val="en-GB"/>
        </w:rPr>
        <w:t>website visited</w:t>
      </w:r>
      <w:r w:rsidR="00B8028B" w:rsidRPr="00A96692">
        <w:rPr>
          <w:rFonts w:cstheme="minorHAnsi"/>
          <w:sz w:val="18"/>
          <w:szCs w:val="18"/>
          <w:lang w:val="en-GB"/>
        </w:rPr>
        <w:t>,</w:t>
      </w:r>
      <w:r w:rsidRPr="00A96692">
        <w:rPr>
          <w:rFonts w:cstheme="minorHAnsi"/>
          <w:sz w:val="18"/>
          <w:szCs w:val="18"/>
          <w:lang w:val="en-GB"/>
        </w:rPr>
        <w:t xml:space="preserve"> to the operator of the</w:t>
      </w:r>
      <w:r w:rsidR="00B8028B" w:rsidRPr="00A96692">
        <w:rPr>
          <w:rFonts w:cstheme="minorHAnsi"/>
          <w:sz w:val="18"/>
          <w:szCs w:val="18"/>
          <w:lang w:val="en-GB"/>
        </w:rPr>
        <w:t xml:space="preserve"> relevant</w:t>
      </w:r>
      <w:r w:rsidRPr="00A96692">
        <w:rPr>
          <w:rFonts w:cstheme="minorHAnsi"/>
          <w:sz w:val="18"/>
          <w:szCs w:val="18"/>
          <w:lang w:val="en-GB"/>
        </w:rPr>
        <w:t xml:space="preserve"> social media platform. </w:t>
      </w:r>
    </w:p>
    <w:p w14:paraId="7B653459" w14:textId="77777777" w:rsidR="00387162" w:rsidRPr="00A96692" w:rsidRDefault="00387162" w:rsidP="00387162">
      <w:pPr>
        <w:rPr>
          <w:rFonts w:cstheme="minorHAnsi"/>
          <w:sz w:val="18"/>
          <w:szCs w:val="18"/>
          <w:lang w:val="en-GB"/>
        </w:rPr>
      </w:pPr>
    </w:p>
    <w:p w14:paraId="3DF8E633" w14:textId="5FE1C177" w:rsidR="00914A13" w:rsidRPr="00A96692" w:rsidRDefault="00914A13" w:rsidP="00F76384">
      <w:pPr>
        <w:rPr>
          <w:rFonts w:cstheme="minorHAnsi"/>
          <w:b/>
          <w:bCs/>
          <w:sz w:val="18"/>
          <w:szCs w:val="18"/>
          <w:lang w:val="en-GB"/>
        </w:rPr>
      </w:pPr>
      <w:r w:rsidRPr="00A96692">
        <w:rPr>
          <w:rFonts w:cstheme="minorHAnsi"/>
          <w:b/>
          <w:bCs/>
          <w:sz w:val="18"/>
          <w:szCs w:val="18"/>
          <w:lang w:val="en-GB"/>
        </w:rPr>
        <w:t xml:space="preserve">[Option </w:t>
      </w:r>
      <w:r w:rsidR="00387162" w:rsidRPr="00A96692">
        <w:rPr>
          <w:rFonts w:cstheme="minorHAnsi"/>
          <w:b/>
          <w:bCs/>
          <w:sz w:val="18"/>
          <w:szCs w:val="18"/>
          <w:lang w:val="en-GB"/>
        </w:rPr>
        <w:t>Newsletter</w:t>
      </w:r>
      <w:r w:rsidRPr="00A96692">
        <w:rPr>
          <w:rFonts w:cstheme="minorHAnsi"/>
          <w:b/>
          <w:bCs/>
          <w:sz w:val="18"/>
          <w:szCs w:val="18"/>
          <w:lang w:val="en-GB"/>
        </w:rPr>
        <w:t>]</w:t>
      </w:r>
    </w:p>
    <w:p w14:paraId="7496361C" w14:textId="2BD5AE75" w:rsidR="00387162" w:rsidRPr="00A96692" w:rsidRDefault="00543556" w:rsidP="00F76384">
      <w:pPr>
        <w:rPr>
          <w:rFonts w:cstheme="minorHAnsi"/>
          <w:sz w:val="18"/>
          <w:szCs w:val="18"/>
          <w:lang w:val="en-GB"/>
        </w:rPr>
      </w:pPr>
      <w:r w:rsidRPr="00A96692">
        <w:rPr>
          <w:rFonts w:cstheme="minorHAnsi"/>
          <w:sz w:val="18"/>
          <w:szCs w:val="18"/>
          <w:lang w:val="en-GB"/>
        </w:rPr>
        <w:t>Via our website you have the option of subscribing to our newsletter. Data that you disclose</w:t>
      </w:r>
      <w:r w:rsidR="00317D98" w:rsidRPr="00A96692">
        <w:rPr>
          <w:rFonts w:cstheme="minorHAnsi"/>
          <w:sz w:val="18"/>
          <w:szCs w:val="18"/>
          <w:lang w:val="en-GB"/>
        </w:rPr>
        <w:t xml:space="preserve"> t</w:t>
      </w:r>
      <w:r w:rsidRPr="00A96692">
        <w:rPr>
          <w:rFonts w:cstheme="minorHAnsi"/>
          <w:sz w:val="18"/>
          <w:szCs w:val="18"/>
          <w:lang w:val="en-GB"/>
        </w:rPr>
        <w:t xml:space="preserve">o the medical practice for this purpose, in particular your name and email address, </w:t>
      </w:r>
      <w:r w:rsidR="00317D98" w:rsidRPr="00A96692">
        <w:rPr>
          <w:rFonts w:cstheme="minorHAnsi"/>
          <w:sz w:val="18"/>
          <w:szCs w:val="18"/>
          <w:lang w:val="en-GB"/>
        </w:rPr>
        <w:t>can be used for the regular delivery of the newsletter. The newsletter is either sent directly by the medical practice or by a specialised company. You can unsubscribe from the newsletter at any time (via the link in the newsletter or on the website). You can also do so by email or using the contact details indicated in the site</w:t>
      </w:r>
      <w:r w:rsidR="00F766D3" w:rsidRPr="00A96692">
        <w:rPr>
          <w:rFonts w:cstheme="minorHAnsi"/>
          <w:sz w:val="18"/>
          <w:szCs w:val="18"/>
          <w:lang w:val="en-GB"/>
        </w:rPr>
        <w:t>'s legal notice</w:t>
      </w:r>
      <w:r w:rsidR="00317D98" w:rsidRPr="00A96692">
        <w:rPr>
          <w:rFonts w:cstheme="minorHAnsi"/>
          <w:sz w:val="18"/>
          <w:szCs w:val="18"/>
          <w:lang w:val="en-GB"/>
        </w:rPr>
        <w:t xml:space="preserve">. Personal data </w:t>
      </w:r>
      <w:r w:rsidR="00B8028B" w:rsidRPr="00A96692">
        <w:rPr>
          <w:rFonts w:cstheme="minorHAnsi"/>
          <w:sz w:val="18"/>
          <w:szCs w:val="18"/>
          <w:lang w:val="en-GB"/>
        </w:rPr>
        <w:t xml:space="preserve">is </w:t>
      </w:r>
      <w:r w:rsidR="00317D98" w:rsidRPr="00A96692">
        <w:rPr>
          <w:rFonts w:cstheme="minorHAnsi"/>
          <w:sz w:val="18"/>
          <w:szCs w:val="18"/>
          <w:lang w:val="en-GB"/>
        </w:rPr>
        <w:t xml:space="preserve">held by the medical practice or the company commissioned to send out the newsletter while you are a subscriber. </w:t>
      </w:r>
    </w:p>
    <w:p w14:paraId="41A6D312" w14:textId="77777777" w:rsidR="00387162" w:rsidRDefault="00387162" w:rsidP="00387162">
      <w:pPr>
        <w:rPr>
          <w:rFonts w:cstheme="minorHAnsi"/>
          <w:sz w:val="18"/>
          <w:szCs w:val="18"/>
          <w:lang w:val="en-GB"/>
        </w:rPr>
      </w:pPr>
    </w:p>
    <w:p w14:paraId="3C01BBA5" w14:textId="77777777" w:rsidR="00A96692" w:rsidRDefault="00A96692" w:rsidP="00387162">
      <w:pPr>
        <w:rPr>
          <w:rFonts w:cstheme="minorHAnsi"/>
          <w:sz w:val="18"/>
          <w:szCs w:val="18"/>
          <w:lang w:val="en-GB"/>
        </w:rPr>
      </w:pPr>
    </w:p>
    <w:p w14:paraId="734AB8A1" w14:textId="77777777" w:rsidR="00A96692" w:rsidRPr="00A96692" w:rsidRDefault="00A96692" w:rsidP="00387162">
      <w:pPr>
        <w:rPr>
          <w:rFonts w:cstheme="minorHAnsi"/>
          <w:sz w:val="18"/>
          <w:szCs w:val="18"/>
          <w:lang w:val="en-GB"/>
        </w:rPr>
      </w:pPr>
    </w:p>
    <w:p w14:paraId="50B13B9A" w14:textId="4597B671" w:rsidR="00D932F7" w:rsidRPr="00A96692" w:rsidRDefault="003E5B70" w:rsidP="00387162">
      <w:pPr>
        <w:rPr>
          <w:rFonts w:cstheme="minorHAnsi"/>
          <w:b/>
          <w:bCs/>
          <w:sz w:val="18"/>
          <w:szCs w:val="18"/>
          <w:lang w:val="en-GB"/>
        </w:rPr>
      </w:pPr>
      <w:r w:rsidRPr="00A96692">
        <w:rPr>
          <w:rFonts w:cstheme="minorHAnsi"/>
          <w:b/>
          <w:bCs/>
          <w:sz w:val="18"/>
          <w:szCs w:val="18"/>
          <w:lang w:val="en-GB"/>
        </w:rPr>
        <w:lastRenderedPageBreak/>
        <w:t>Communication channels</w:t>
      </w:r>
    </w:p>
    <w:p w14:paraId="37FC3FF8" w14:textId="3D1B6315" w:rsidR="00387162" w:rsidRPr="00A96692" w:rsidRDefault="00317D98" w:rsidP="00387162">
      <w:pPr>
        <w:rPr>
          <w:rFonts w:cstheme="minorHAnsi"/>
          <w:sz w:val="18"/>
          <w:szCs w:val="18"/>
          <w:lang w:val="en-GB"/>
        </w:rPr>
      </w:pPr>
      <w:r w:rsidRPr="00A96692">
        <w:rPr>
          <w:rFonts w:cstheme="minorHAnsi"/>
          <w:sz w:val="18"/>
          <w:szCs w:val="18"/>
          <w:lang w:val="en-GB"/>
        </w:rPr>
        <w:t xml:space="preserve">Our medical practice's website contains </w:t>
      </w:r>
      <w:r w:rsidR="00F766D3" w:rsidRPr="00A96692">
        <w:rPr>
          <w:rFonts w:cstheme="minorHAnsi"/>
          <w:sz w:val="18"/>
          <w:szCs w:val="18"/>
          <w:lang w:val="en-GB"/>
        </w:rPr>
        <w:t>a contact form for</w:t>
      </w:r>
      <w:r w:rsidRPr="00A96692">
        <w:rPr>
          <w:rFonts w:cstheme="minorHAnsi"/>
          <w:sz w:val="18"/>
          <w:szCs w:val="18"/>
          <w:lang w:val="en-GB"/>
        </w:rPr>
        <w:t xml:space="preserve"> swift </w:t>
      </w:r>
      <w:r w:rsidR="00F766D3" w:rsidRPr="00A96692">
        <w:rPr>
          <w:rFonts w:cstheme="minorHAnsi"/>
          <w:sz w:val="18"/>
          <w:szCs w:val="18"/>
          <w:lang w:val="en-GB"/>
        </w:rPr>
        <w:t>electronic</w:t>
      </w:r>
      <w:r w:rsidRPr="00A96692">
        <w:rPr>
          <w:rFonts w:cstheme="minorHAnsi"/>
          <w:sz w:val="18"/>
          <w:szCs w:val="18"/>
          <w:lang w:val="en-GB"/>
        </w:rPr>
        <w:t xml:space="preserve"> contact </w:t>
      </w:r>
      <w:r w:rsidR="00B8028B" w:rsidRPr="00A96692">
        <w:rPr>
          <w:rFonts w:cstheme="minorHAnsi"/>
          <w:sz w:val="18"/>
          <w:szCs w:val="18"/>
          <w:lang w:val="en-GB"/>
        </w:rPr>
        <w:t>as well as</w:t>
      </w:r>
      <w:r w:rsidR="003E5B70" w:rsidRPr="00A96692">
        <w:rPr>
          <w:rFonts w:cstheme="minorHAnsi"/>
          <w:sz w:val="18"/>
          <w:szCs w:val="18"/>
          <w:lang w:val="en-GB"/>
        </w:rPr>
        <w:t xml:space="preserve"> </w:t>
      </w:r>
      <w:r w:rsidR="00F766D3" w:rsidRPr="00A96692">
        <w:rPr>
          <w:rFonts w:cstheme="minorHAnsi"/>
          <w:sz w:val="18"/>
          <w:szCs w:val="18"/>
          <w:lang w:val="en-GB"/>
        </w:rPr>
        <w:t xml:space="preserve">a </w:t>
      </w:r>
      <w:r w:rsidRPr="00A96692">
        <w:rPr>
          <w:rFonts w:cstheme="minorHAnsi"/>
          <w:sz w:val="18"/>
          <w:szCs w:val="18"/>
          <w:lang w:val="en-GB"/>
        </w:rPr>
        <w:t xml:space="preserve">general email address. If you contact us using the communication </w:t>
      </w:r>
      <w:r w:rsidR="00B8028B" w:rsidRPr="00A96692">
        <w:rPr>
          <w:rFonts w:cstheme="minorHAnsi"/>
          <w:sz w:val="18"/>
          <w:szCs w:val="18"/>
          <w:lang w:val="en-GB"/>
        </w:rPr>
        <w:t>channels</w:t>
      </w:r>
      <w:r w:rsidRPr="00A96692">
        <w:rPr>
          <w:rFonts w:cstheme="minorHAnsi"/>
          <w:sz w:val="18"/>
          <w:szCs w:val="18"/>
          <w:lang w:val="en-GB"/>
        </w:rPr>
        <w:t xml:space="preserve"> on the website, your contact details and content will only be used to process and reply to your enquiry. </w:t>
      </w:r>
    </w:p>
    <w:p w14:paraId="632ECC2E" w14:textId="77777777" w:rsidR="00387162" w:rsidRPr="00A96692" w:rsidRDefault="00387162" w:rsidP="00387162">
      <w:pPr>
        <w:rPr>
          <w:rFonts w:cstheme="minorHAnsi"/>
          <w:sz w:val="18"/>
          <w:szCs w:val="18"/>
          <w:lang w:val="en-GB"/>
        </w:rPr>
      </w:pPr>
    </w:p>
    <w:p w14:paraId="155BFEAB" w14:textId="1EF4A074" w:rsidR="00387162" w:rsidRPr="00A96692" w:rsidRDefault="00317D98" w:rsidP="00387162">
      <w:pPr>
        <w:rPr>
          <w:rFonts w:cstheme="minorHAnsi"/>
          <w:color w:val="000000" w:themeColor="text1"/>
          <w:sz w:val="18"/>
          <w:szCs w:val="18"/>
          <w:lang w:val="en-GB"/>
        </w:rPr>
      </w:pPr>
      <w:r w:rsidRPr="00A96692">
        <w:rPr>
          <w:rFonts w:cstheme="minorHAnsi"/>
          <w:color w:val="000000" w:themeColor="text1"/>
          <w:sz w:val="18"/>
          <w:szCs w:val="18"/>
          <w:lang w:val="en-GB"/>
        </w:rPr>
        <w:t xml:space="preserve">Please note: we cannot guarantee that your data will be treated as confidential. </w:t>
      </w:r>
      <w:r w:rsidR="00F766D3" w:rsidRPr="00A96692">
        <w:rPr>
          <w:rFonts w:cstheme="minorHAnsi"/>
          <w:color w:val="000000" w:themeColor="text1"/>
          <w:sz w:val="18"/>
          <w:szCs w:val="18"/>
          <w:lang w:val="en-GB"/>
        </w:rPr>
        <w:t xml:space="preserve">Please do not include any confidential information (e.g. medical concerns) when contacting us via these channels. </w:t>
      </w:r>
    </w:p>
    <w:p w14:paraId="0545A690" w14:textId="77777777" w:rsidR="00387162" w:rsidRPr="00A96692" w:rsidRDefault="00387162" w:rsidP="00387162">
      <w:pPr>
        <w:rPr>
          <w:rFonts w:cstheme="minorHAnsi"/>
          <w:color w:val="000000" w:themeColor="text1"/>
          <w:sz w:val="18"/>
          <w:szCs w:val="18"/>
          <w:lang w:val="en-GB"/>
        </w:rPr>
      </w:pPr>
    </w:p>
    <w:p w14:paraId="41D266BB" w14:textId="77777777" w:rsidR="00B57381" w:rsidRPr="00A96692" w:rsidRDefault="00B57381" w:rsidP="00B57381">
      <w:pPr>
        <w:rPr>
          <w:rFonts w:cstheme="minorHAnsi"/>
          <w:b/>
          <w:bCs/>
          <w:color w:val="000000" w:themeColor="text1"/>
          <w:sz w:val="18"/>
          <w:szCs w:val="18"/>
          <w:lang w:val="en-GB"/>
        </w:rPr>
      </w:pPr>
      <w:r w:rsidRPr="00A96692">
        <w:rPr>
          <w:rFonts w:cstheme="minorHAnsi"/>
          <w:b/>
          <w:bCs/>
          <w:color w:val="000000" w:themeColor="text1"/>
          <w:sz w:val="18"/>
          <w:szCs w:val="18"/>
          <w:lang w:val="en-GB"/>
        </w:rPr>
        <w:t>[Option]</w:t>
      </w:r>
    </w:p>
    <w:p w14:paraId="1AAB2462" w14:textId="6014A587" w:rsidR="00B57381" w:rsidRPr="00A96692" w:rsidRDefault="00B57381" w:rsidP="00387162">
      <w:pPr>
        <w:rPr>
          <w:rFonts w:cstheme="minorHAnsi"/>
          <w:color w:val="000000" w:themeColor="text1"/>
          <w:sz w:val="18"/>
          <w:szCs w:val="18"/>
          <w:lang w:val="en-GB"/>
        </w:rPr>
      </w:pPr>
      <w:r w:rsidRPr="00A96692">
        <w:rPr>
          <w:rFonts w:cstheme="minorHAnsi"/>
          <w:color w:val="000000" w:themeColor="text1"/>
          <w:sz w:val="18"/>
          <w:szCs w:val="18"/>
          <w:lang w:val="en-GB"/>
        </w:rPr>
        <w:t xml:space="preserve">In order to process enquiries, our medical practice may, in individual cases, use AI-based text recognition or voice recognition systems (e.g. to automatically structure email enquiries).  </w:t>
      </w:r>
    </w:p>
    <w:p w14:paraId="4D165119" w14:textId="77777777" w:rsidR="00B57381" w:rsidRPr="00A96692" w:rsidRDefault="00B57381" w:rsidP="00387162">
      <w:pPr>
        <w:rPr>
          <w:rFonts w:cstheme="minorHAnsi"/>
          <w:color w:val="000000" w:themeColor="text1"/>
          <w:sz w:val="18"/>
          <w:szCs w:val="18"/>
          <w:lang w:val="en-GB"/>
        </w:rPr>
      </w:pPr>
    </w:p>
    <w:p w14:paraId="779CAA16" w14:textId="55072D21" w:rsidR="00387162" w:rsidRPr="00A96692" w:rsidRDefault="00BD34BE" w:rsidP="000E65E9">
      <w:pPr>
        <w:rPr>
          <w:rFonts w:cstheme="minorHAnsi"/>
          <w:b/>
          <w:bCs/>
          <w:color w:val="000000" w:themeColor="text1"/>
          <w:sz w:val="18"/>
          <w:szCs w:val="18"/>
          <w:lang w:val="en-GB"/>
        </w:rPr>
      </w:pPr>
      <w:r w:rsidRPr="00A96692">
        <w:rPr>
          <w:rFonts w:cstheme="minorHAnsi"/>
          <w:b/>
          <w:bCs/>
          <w:color w:val="000000" w:themeColor="text1"/>
          <w:sz w:val="18"/>
          <w:szCs w:val="18"/>
          <w:lang w:val="en-GB"/>
        </w:rPr>
        <w:t>Your rights</w:t>
      </w:r>
    </w:p>
    <w:p w14:paraId="25FBCC7A" w14:textId="1F039461" w:rsidR="00387162" w:rsidRPr="00A96692" w:rsidRDefault="00543556" w:rsidP="00387162">
      <w:pPr>
        <w:rPr>
          <w:rFonts w:cstheme="minorHAnsi"/>
          <w:color w:val="000000" w:themeColor="text1"/>
          <w:sz w:val="18"/>
          <w:szCs w:val="18"/>
          <w:lang w:val="en-GB"/>
        </w:rPr>
      </w:pPr>
      <w:r w:rsidRPr="00A96692">
        <w:rPr>
          <w:rFonts w:cstheme="minorHAnsi"/>
          <w:color w:val="000000" w:themeColor="text1"/>
          <w:sz w:val="18"/>
          <w:szCs w:val="18"/>
          <w:lang w:val="en-GB"/>
        </w:rPr>
        <w:t>Under the Data P</w:t>
      </w:r>
      <w:r w:rsidR="00F766D3" w:rsidRPr="00A96692">
        <w:rPr>
          <w:rFonts w:cstheme="minorHAnsi"/>
          <w:color w:val="000000" w:themeColor="text1"/>
          <w:sz w:val="18"/>
          <w:szCs w:val="18"/>
          <w:lang w:val="en-GB"/>
        </w:rPr>
        <w:t>r</w:t>
      </w:r>
      <w:r w:rsidRPr="00A96692">
        <w:rPr>
          <w:rFonts w:cstheme="minorHAnsi"/>
          <w:color w:val="000000" w:themeColor="text1"/>
          <w:sz w:val="18"/>
          <w:szCs w:val="18"/>
          <w:lang w:val="en-GB"/>
        </w:rPr>
        <w:t xml:space="preserve">otection Act, you have various rights, such as the right to information. To </w:t>
      </w:r>
      <w:r w:rsidR="003E5B70" w:rsidRPr="00A96692">
        <w:rPr>
          <w:rFonts w:cstheme="minorHAnsi"/>
          <w:color w:val="000000" w:themeColor="text1"/>
          <w:sz w:val="18"/>
          <w:szCs w:val="18"/>
          <w:lang w:val="en-GB"/>
        </w:rPr>
        <w:t xml:space="preserve">exercise </w:t>
      </w:r>
      <w:r w:rsidRPr="00A96692">
        <w:rPr>
          <w:rFonts w:cstheme="minorHAnsi"/>
          <w:color w:val="000000" w:themeColor="text1"/>
          <w:sz w:val="18"/>
          <w:szCs w:val="18"/>
          <w:lang w:val="en-GB"/>
        </w:rPr>
        <w:t xml:space="preserve">these rights, please contact the medical practice. If you require any more information on this, please do not hesitate to contact us. </w:t>
      </w:r>
    </w:p>
    <w:p w14:paraId="6C8FFE90" w14:textId="77777777" w:rsidR="00B57381" w:rsidRPr="00A96692" w:rsidRDefault="00B57381" w:rsidP="00387162">
      <w:pPr>
        <w:rPr>
          <w:rFonts w:cstheme="minorHAnsi"/>
          <w:color w:val="000000" w:themeColor="text1"/>
          <w:sz w:val="18"/>
          <w:szCs w:val="18"/>
          <w:lang w:val="en-GB"/>
        </w:rPr>
      </w:pPr>
    </w:p>
    <w:p w14:paraId="76B0B24E" w14:textId="77777777" w:rsidR="00B57381" w:rsidRPr="00A96692" w:rsidRDefault="00B57381" w:rsidP="00387162">
      <w:pPr>
        <w:rPr>
          <w:rFonts w:cstheme="minorHAnsi"/>
          <w:b/>
          <w:bCs/>
          <w:color w:val="000000" w:themeColor="text1"/>
          <w:sz w:val="18"/>
          <w:szCs w:val="18"/>
          <w:lang w:val="en-GB"/>
        </w:rPr>
      </w:pPr>
      <w:r w:rsidRPr="00A96692">
        <w:rPr>
          <w:rFonts w:cstheme="minorHAnsi"/>
          <w:b/>
          <w:bCs/>
          <w:color w:val="000000" w:themeColor="text1"/>
          <w:sz w:val="18"/>
          <w:szCs w:val="18"/>
          <w:lang w:val="en-GB"/>
        </w:rPr>
        <w:t>[Option: automated data processing and artificial intelligence (AI)]</w:t>
      </w:r>
    </w:p>
    <w:p w14:paraId="47E0297B" w14:textId="0AEF2374" w:rsidR="00387162" w:rsidRPr="00A96692" w:rsidRDefault="002330D0" w:rsidP="00AE5A51">
      <w:pPr>
        <w:rPr>
          <w:rFonts w:cstheme="minorHAnsi"/>
          <w:color w:val="000000" w:themeColor="text1"/>
          <w:sz w:val="18"/>
          <w:szCs w:val="18"/>
          <w:lang w:val="en-GB"/>
        </w:rPr>
      </w:pPr>
      <w:r w:rsidRPr="00A96692">
        <w:rPr>
          <w:rFonts w:cstheme="minorHAnsi"/>
          <w:color w:val="000000" w:themeColor="text1"/>
          <w:sz w:val="18"/>
          <w:szCs w:val="18"/>
          <w:lang w:val="en-GB"/>
        </w:rPr>
        <w:t xml:space="preserve">If our medical practice uses AI-based applications or digital assistants, this is solely to support medical, administrative or technical processes. Decisions with a medical or legal impact are always made by healthcare professionals. </w:t>
      </w:r>
      <w:r w:rsidR="00B57381" w:rsidRPr="00A96692">
        <w:rPr>
          <w:rFonts w:cstheme="minorHAnsi"/>
          <w:color w:val="000000" w:themeColor="text1"/>
          <w:sz w:val="18"/>
          <w:szCs w:val="18"/>
          <w:lang w:val="en-GB"/>
        </w:rPr>
        <w:br/>
      </w:r>
    </w:p>
    <w:p w14:paraId="77B1ADB1" w14:textId="24CCF798" w:rsidR="000C56B9" w:rsidRPr="00A96692" w:rsidRDefault="00BD34BE" w:rsidP="000E65E9">
      <w:pPr>
        <w:rPr>
          <w:rFonts w:cstheme="minorHAnsi"/>
          <w:b/>
          <w:bCs/>
          <w:sz w:val="18"/>
          <w:szCs w:val="18"/>
          <w:lang w:val="en-GB"/>
        </w:rPr>
      </w:pPr>
      <w:r w:rsidRPr="00A96692">
        <w:rPr>
          <w:rFonts w:cstheme="minorHAnsi"/>
          <w:b/>
          <w:bCs/>
          <w:sz w:val="18"/>
          <w:szCs w:val="18"/>
          <w:lang w:val="en-GB"/>
        </w:rPr>
        <w:t>Changes</w:t>
      </w:r>
    </w:p>
    <w:p w14:paraId="07A30284" w14:textId="50639FAB" w:rsidR="00387162" w:rsidRPr="00A96692" w:rsidRDefault="00543556" w:rsidP="00387162">
      <w:pPr>
        <w:rPr>
          <w:rFonts w:cstheme="minorHAnsi"/>
          <w:sz w:val="18"/>
          <w:szCs w:val="18"/>
          <w:lang w:val="en-GB"/>
        </w:rPr>
      </w:pPr>
      <w:r w:rsidRPr="00A96692">
        <w:rPr>
          <w:rFonts w:cstheme="minorHAnsi"/>
          <w:sz w:val="18"/>
          <w:szCs w:val="18"/>
          <w:lang w:val="en-GB"/>
        </w:rPr>
        <w:t xml:space="preserve">Our medical practice may modify this privacy notice at any time and without prior notice. The latest and applicable version is the one published on our website.  </w:t>
      </w:r>
    </w:p>
    <w:p w14:paraId="13A43B34" w14:textId="77777777" w:rsidR="00387162" w:rsidRPr="00A96692" w:rsidRDefault="00387162" w:rsidP="00387162">
      <w:pPr>
        <w:rPr>
          <w:rFonts w:cstheme="minorHAnsi"/>
          <w:sz w:val="18"/>
          <w:szCs w:val="18"/>
          <w:lang w:val="en-GB"/>
        </w:rPr>
      </w:pPr>
    </w:p>
    <w:p w14:paraId="71A96BF4" w14:textId="03D9708B" w:rsidR="00387162" w:rsidRPr="00A96692" w:rsidRDefault="000C56B9" w:rsidP="00387162">
      <w:pPr>
        <w:rPr>
          <w:rFonts w:cstheme="minorHAnsi"/>
          <w:b/>
          <w:bCs/>
          <w:sz w:val="18"/>
          <w:szCs w:val="18"/>
        </w:rPr>
      </w:pPr>
      <w:r w:rsidRPr="00A96692">
        <w:rPr>
          <w:rFonts w:cstheme="minorHAnsi"/>
          <w:b/>
          <w:bCs/>
          <w:sz w:val="18"/>
          <w:szCs w:val="18"/>
        </w:rPr>
        <w:t>Dat</w:t>
      </w:r>
      <w:r w:rsidR="00BD34BE" w:rsidRPr="00A96692">
        <w:rPr>
          <w:rFonts w:cstheme="minorHAnsi"/>
          <w:b/>
          <w:bCs/>
          <w:sz w:val="18"/>
          <w:szCs w:val="18"/>
        </w:rPr>
        <w:t>e</w:t>
      </w:r>
    </w:p>
    <w:p w14:paraId="604A9A8A" w14:textId="29179BEB" w:rsidR="00914A13" w:rsidRPr="00A96692" w:rsidRDefault="00914A13" w:rsidP="00387162">
      <w:pPr>
        <w:rPr>
          <w:rFonts w:cstheme="minorHAnsi"/>
          <w:sz w:val="18"/>
          <w:szCs w:val="18"/>
        </w:rPr>
      </w:pPr>
    </w:p>
    <w:p w14:paraId="5A9130FC" w14:textId="77777777" w:rsidR="00914A13" w:rsidRPr="00A96692" w:rsidRDefault="00914A13" w:rsidP="00387162">
      <w:pPr>
        <w:rPr>
          <w:rFonts w:cstheme="minorHAnsi"/>
          <w:sz w:val="18"/>
          <w:szCs w:val="18"/>
        </w:rPr>
      </w:pPr>
    </w:p>
    <w:sectPr w:rsidR="00914A13" w:rsidRPr="00A96692" w:rsidSect="00F76384">
      <w:footerReference w:type="default" r:id="rId10"/>
      <w:headerReference w:type="first" r:id="rId11"/>
      <w:footerReference w:type="first" r:id="rId12"/>
      <w:pgSz w:w="11906" w:h="16838"/>
      <w:pgMar w:top="1418" w:right="1418"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3869" w14:textId="77777777" w:rsidR="004B77CF" w:rsidRDefault="004B77CF" w:rsidP="00623D57">
      <w:r>
        <w:separator/>
      </w:r>
    </w:p>
  </w:endnote>
  <w:endnote w:type="continuationSeparator" w:id="0">
    <w:p w14:paraId="6C78E73C" w14:textId="77777777" w:rsidR="004B77CF" w:rsidRDefault="004B77CF" w:rsidP="0062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5F07" w14:textId="5E3B32CB" w:rsidR="00E23998" w:rsidRPr="00E23998" w:rsidRDefault="008B43A9">
    <w:pPr>
      <w:pStyle w:val="Fuzeile"/>
    </w:pPr>
    <w:r>
      <w:rPr>
        <w:noProof/>
        <w:lang w:eastAsia="de-CH"/>
      </w:rPr>
      <w:drawing>
        <wp:anchor distT="0" distB="0" distL="114300" distR="114300" simplePos="0" relativeHeight="251663360" behindDoc="0" locked="0" layoutInCell="1" allowOverlap="1" wp14:anchorId="27BAA201" wp14:editId="39B9AB0A">
          <wp:simplePos x="0" y="0"/>
          <wp:positionH relativeFrom="margin">
            <wp:posOffset>547370</wp:posOffset>
          </wp:positionH>
          <wp:positionV relativeFrom="paragraph">
            <wp:posOffset>24765</wp:posOffset>
          </wp:positionV>
          <wp:extent cx="4467225" cy="146050"/>
          <wp:effectExtent l="0" t="0" r="9525" b="6350"/>
          <wp:wrapNone/>
          <wp:docPr id="219" name="Grafik 2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Grafik 219" descr="Ein Bild, das Text enthält.&#10;&#10;Automatisch generierte Beschreibung"/>
                  <pic:cNvPicPr/>
                </pic:nvPicPr>
                <pic:blipFill rotWithShape="1">
                  <a:blip r:embed="rId1" cstate="print">
                    <a:extLst>
                      <a:ext uri="{28A0092B-C50C-407E-A947-70E740481C1C}">
                        <a14:useLocalDpi xmlns:a14="http://schemas.microsoft.com/office/drawing/2010/main" val="0"/>
                      </a:ext>
                    </a:extLst>
                  </a:blip>
                  <a:srcRect t="76531" r="29027"/>
                  <a:stretch/>
                </pic:blipFill>
                <pic:spPr bwMode="auto">
                  <a:xfrm>
                    <a:off x="0" y="0"/>
                    <a:ext cx="4467225" cy="146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3998">
      <w:tab/>
    </w:r>
    <w:r w:rsidR="00E23998">
      <w:tab/>
    </w:r>
    <w:sdt>
      <w:sdtPr>
        <w:rPr>
          <w:sz w:val="18"/>
          <w:szCs w:val="18"/>
        </w:rPr>
        <w:id w:val="-13958875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r w:rsidR="00E23998" w:rsidRPr="00E23998">
              <w:rPr>
                <w:sz w:val="18"/>
                <w:szCs w:val="18"/>
                <w:lang w:val="de-DE"/>
              </w:rPr>
              <w:t xml:space="preserve"> </w:t>
            </w:r>
            <w:r w:rsidR="00E23998" w:rsidRPr="00E23998">
              <w:rPr>
                <w:sz w:val="18"/>
                <w:szCs w:val="18"/>
              </w:rPr>
              <w:fldChar w:fldCharType="begin"/>
            </w:r>
            <w:r w:rsidR="00E23998" w:rsidRPr="00E23998">
              <w:rPr>
                <w:sz w:val="18"/>
                <w:szCs w:val="18"/>
              </w:rPr>
              <w:instrText>PAGE</w:instrText>
            </w:r>
            <w:r w:rsidR="00E23998" w:rsidRPr="00E23998">
              <w:rPr>
                <w:sz w:val="18"/>
                <w:szCs w:val="18"/>
              </w:rPr>
              <w:fldChar w:fldCharType="separate"/>
            </w:r>
            <w:r w:rsidR="00E23998" w:rsidRPr="00E23998">
              <w:rPr>
                <w:sz w:val="18"/>
                <w:szCs w:val="18"/>
                <w:lang w:val="de-DE"/>
              </w:rPr>
              <w:t>2</w:t>
            </w:r>
            <w:r w:rsidR="00E23998" w:rsidRPr="00E23998">
              <w:rPr>
                <w:sz w:val="18"/>
                <w:szCs w:val="18"/>
              </w:rPr>
              <w:fldChar w:fldCharType="end"/>
            </w:r>
            <w:r w:rsidR="00E23998" w:rsidRPr="00E23998">
              <w:rPr>
                <w:sz w:val="18"/>
                <w:szCs w:val="18"/>
                <w:lang w:val="de-DE"/>
              </w:rPr>
              <w:t>/</w:t>
            </w:r>
            <w:r w:rsidR="00E23998" w:rsidRPr="00E23998">
              <w:rPr>
                <w:sz w:val="18"/>
                <w:szCs w:val="18"/>
              </w:rPr>
              <w:fldChar w:fldCharType="begin"/>
            </w:r>
            <w:r w:rsidR="00E23998" w:rsidRPr="00E23998">
              <w:rPr>
                <w:sz w:val="18"/>
                <w:szCs w:val="18"/>
              </w:rPr>
              <w:instrText>NUMPAGES</w:instrText>
            </w:r>
            <w:r w:rsidR="00E23998" w:rsidRPr="00E23998">
              <w:rPr>
                <w:sz w:val="18"/>
                <w:szCs w:val="18"/>
              </w:rPr>
              <w:fldChar w:fldCharType="separate"/>
            </w:r>
            <w:r w:rsidR="00E23998" w:rsidRPr="00E23998">
              <w:rPr>
                <w:sz w:val="18"/>
                <w:szCs w:val="18"/>
                <w:lang w:val="de-DE"/>
              </w:rPr>
              <w:t>2</w:t>
            </w:r>
            <w:r w:rsidR="00E23998" w:rsidRPr="00E23998">
              <w:rPr>
                <w:sz w:val="18"/>
                <w:szCs w:val="18"/>
              </w:rPr>
              <w:fldChar w:fldCharType="end"/>
            </w:r>
          </w:sdtContent>
        </w:sdt>
      </w:sdtContent>
    </w:sdt>
  </w:p>
  <w:p w14:paraId="0BB15DBF" w14:textId="7D91D23C" w:rsidR="001F4453" w:rsidRDefault="001F44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D3DD" w14:textId="4A5B5007" w:rsidR="007804E5" w:rsidRDefault="00092CF2">
    <w:pPr>
      <w:pStyle w:val="Fuzeile"/>
    </w:pPr>
    <w:r>
      <w:rPr>
        <w:noProof/>
        <w:lang w:eastAsia="de-CH"/>
      </w:rPr>
      <w:drawing>
        <wp:inline distT="0" distB="0" distL="0" distR="0" wp14:anchorId="48ED0E01" wp14:editId="3583D51D">
          <wp:extent cx="5759450" cy="569501"/>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GS DE.png"/>
                  <pic:cNvPicPr/>
                </pic:nvPicPr>
                <pic:blipFill>
                  <a:blip r:embed="rId1"/>
                  <a:stretch>
                    <a:fillRect/>
                  </a:stretch>
                </pic:blipFill>
                <pic:spPr>
                  <a:xfrm>
                    <a:off x="0" y="0"/>
                    <a:ext cx="5759450" cy="5695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4351" w14:textId="77777777" w:rsidR="004B77CF" w:rsidRDefault="004B77CF" w:rsidP="00623D57">
      <w:r>
        <w:separator/>
      </w:r>
    </w:p>
  </w:footnote>
  <w:footnote w:type="continuationSeparator" w:id="0">
    <w:p w14:paraId="12EDDD49" w14:textId="77777777" w:rsidR="004B77CF" w:rsidRDefault="004B77CF" w:rsidP="0062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1D26" w14:textId="37CF0370" w:rsidR="00DB1C59" w:rsidRDefault="00DB1C59">
    <w:pPr>
      <w:pStyle w:val="Kopfzeile"/>
    </w:pPr>
    <w:r>
      <w:rPr>
        <w:noProof/>
        <w:lang w:eastAsia="de-CH"/>
      </w:rPr>
      <w:drawing>
        <wp:anchor distT="0" distB="0" distL="114300" distR="114300" simplePos="0" relativeHeight="251661312" behindDoc="0" locked="0" layoutInCell="1" allowOverlap="1" wp14:anchorId="1BC3A3F3" wp14:editId="3B7566F6">
          <wp:simplePos x="0" y="0"/>
          <wp:positionH relativeFrom="column">
            <wp:posOffset>0</wp:posOffset>
          </wp:positionH>
          <wp:positionV relativeFrom="paragraph">
            <wp:posOffset>0</wp:posOffset>
          </wp:positionV>
          <wp:extent cx="1461600" cy="698400"/>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22C"/>
    <w:multiLevelType w:val="hybridMultilevel"/>
    <w:tmpl w:val="50789EF4"/>
    <w:lvl w:ilvl="0" w:tplc="5890E5E0">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28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62"/>
    <w:rsid w:val="000115FD"/>
    <w:rsid w:val="00033C6E"/>
    <w:rsid w:val="00076A4D"/>
    <w:rsid w:val="00092CF2"/>
    <w:rsid w:val="000B250F"/>
    <w:rsid w:val="000C30BA"/>
    <w:rsid w:val="000C56B9"/>
    <w:rsid w:val="000D5A66"/>
    <w:rsid w:val="000E65E9"/>
    <w:rsid w:val="00146C1A"/>
    <w:rsid w:val="00181A7C"/>
    <w:rsid w:val="001D3FCD"/>
    <w:rsid w:val="001F4453"/>
    <w:rsid w:val="0020271D"/>
    <w:rsid w:val="002330D0"/>
    <w:rsid w:val="002351A4"/>
    <w:rsid w:val="002447DE"/>
    <w:rsid w:val="002500A0"/>
    <w:rsid w:val="00262724"/>
    <w:rsid w:val="0028245A"/>
    <w:rsid w:val="002D06B5"/>
    <w:rsid w:val="002E1BC9"/>
    <w:rsid w:val="002F1383"/>
    <w:rsid w:val="003166FF"/>
    <w:rsid w:val="00317D98"/>
    <w:rsid w:val="00347EB4"/>
    <w:rsid w:val="003742C8"/>
    <w:rsid w:val="003757D5"/>
    <w:rsid w:val="00382D8E"/>
    <w:rsid w:val="00387162"/>
    <w:rsid w:val="003D1128"/>
    <w:rsid w:val="003D6490"/>
    <w:rsid w:val="003E5B70"/>
    <w:rsid w:val="00415BA1"/>
    <w:rsid w:val="00441384"/>
    <w:rsid w:val="00441CA6"/>
    <w:rsid w:val="004A14C1"/>
    <w:rsid w:val="004B77CF"/>
    <w:rsid w:val="004D4F19"/>
    <w:rsid w:val="00503ED6"/>
    <w:rsid w:val="00532609"/>
    <w:rsid w:val="00541779"/>
    <w:rsid w:val="00543556"/>
    <w:rsid w:val="00576BEF"/>
    <w:rsid w:val="005D7D2A"/>
    <w:rsid w:val="005E0C1A"/>
    <w:rsid w:val="00602A3D"/>
    <w:rsid w:val="00623D57"/>
    <w:rsid w:val="00626787"/>
    <w:rsid w:val="00643D69"/>
    <w:rsid w:val="00645A12"/>
    <w:rsid w:val="00663AAE"/>
    <w:rsid w:val="006D4C5A"/>
    <w:rsid w:val="006E6E27"/>
    <w:rsid w:val="0070308F"/>
    <w:rsid w:val="007036A9"/>
    <w:rsid w:val="007801F6"/>
    <w:rsid w:val="007804E5"/>
    <w:rsid w:val="00784A9E"/>
    <w:rsid w:val="00792C9F"/>
    <w:rsid w:val="00796050"/>
    <w:rsid w:val="00804A33"/>
    <w:rsid w:val="008753F0"/>
    <w:rsid w:val="008A1F1E"/>
    <w:rsid w:val="008B43A9"/>
    <w:rsid w:val="008D78CF"/>
    <w:rsid w:val="008E55C3"/>
    <w:rsid w:val="009050C7"/>
    <w:rsid w:val="00910F77"/>
    <w:rsid w:val="00914A13"/>
    <w:rsid w:val="00985B38"/>
    <w:rsid w:val="00996D63"/>
    <w:rsid w:val="009A2AAA"/>
    <w:rsid w:val="00A131FB"/>
    <w:rsid w:val="00A172C4"/>
    <w:rsid w:val="00A47E25"/>
    <w:rsid w:val="00A57626"/>
    <w:rsid w:val="00A96692"/>
    <w:rsid w:val="00AB07F6"/>
    <w:rsid w:val="00AD0380"/>
    <w:rsid w:val="00AE5A51"/>
    <w:rsid w:val="00AF4E1E"/>
    <w:rsid w:val="00B45F7B"/>
    <w:rsid w:val="00B530D6"/>
    <w:rsid w:val="00B57381"/>
    <w:rsid w:val="00B65A6E"/>
    <w:rsid w:val="00B8028B"/>
    <w:rsid w:val="00B81488"/>
    <w:rsid w:val="00B93432"/>
    <w:rsid w:val="00BB550F"/>
    <w:rsid w:val="00BD34BE"/>
    <w:rsid w:val="00C11729"/>
    <w:rsid w:val="00C14029"/>
    <w:rsid w:val="00C14D4A"/>
    <w:rsid w:val="00C20D4E"/>
    <w:rsid w:val="00C20DF5"/>
    <w:rsid w:val="00C22EE1"/>
    <w:rsid w:val="00C3075F"/>
    <w:rsid w:val="00C35B0E"/>
    <w:rsid w:val="00C4198E"/>
    <w:rsid w:val="00C43F01"/>
    <w:rsid w:val="00C55BED"/>
    <w:rsid w:val="00C573BC"/>
    <w:rsid w:val="00C864BF"/>
    <w:rsid w:val="00CA0976"/>
    <w:rsid w:val="00CE54FD"/>
    <w:rsid w:val="00D10661"/>
    <w:rsid w:val="00D2060E"/>
    <w:rsid w:val="00D24A9E"/>
    <w:rsid w:val="00D3125C"/>
    <w:rsid w:val="00D45D3B"/>
    <w:rsid w:val="00D52D76"/>
    <w:rsid w:val="00D82986"/>
    <w:rsid w:val="00D84015"/>
    <w:rsid w:val="00D932F7"/>
    <w:rsid w:val="00DB1C59"/>
    <w:rsid w:val="00DE6805"/>
    <w:rsid w:val="00E23998"/>
    <w:rsid w:val="00E65E84"/>
    <w:rsid w:val="00E962EF"/>
    <w:rsid w:val="00EA24C8"/>
    <w:rsid w:val="00EA7425"/>
    <w:rsid w:val="00F76384"/>
    <w:rsid w:val="00F766D3"/>
    <w:rsid w:val="00FD3E4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32D8"/>
  <w15:chartTrackingRefBased/>
  <w15:docId w15:val="{384BD317-ACED-B847-9086-82CCE699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57D5"/>
    <w:pPr>
      <w:ind w:left="720"/>
      <w:contextualSpacing/>
    </w:pPr>
  </w:style>
  <w:style w:type="paragraph" w:styleId="berarbeitung">
    <w:name w:val="Revision"/>
    <w:hidden/>
    <w:uiPriority w:val="99"/>
    <w:semiHidden/>
    <w:rsid w:val="003D6490"/>
  </w:style>
  <w:style w:type="character" w:styleId="Kommentarzeichen">
    <w:name w:val="annotation reference"/>
    <w:basedOn w:val="Absatz-Standardschriftart"/>
    <w:uiPriority w:val="99"/>
    <w:semiHidden/>
    <w:unhideWhenUsed/>
    <w:rsid w:val="002351A4"/>
    <w:rPr>
      <w:sz w:val="16"/>
      <w:szCs w:val="16"/>
    </w:rPr>
  </w:style>
  <w:style w:type="paragraph" w:styleId="Kommentartext">
    <w:name w:val="annotation text"/>
    <w:basedOn w:val="Standard"/>
    <w:link w:val="KommentartextZchn"/>
    <w:uiPriority w:val="99"/>
    <w:unhideWhenUsed/>
    <w:rsid w:val="002351A4"/>
    <w:rPr>
      <w:sz w:val="20"/>
      <w:szCs w:val="20"/>
    </w:rPr>
  </w:style>
  <w:style w:type="character" w:customStyle="1" w:styleId="KommentartextZchn">
    <w:name w:val="Kommentartext Zchn"/>
    <w:basedOn w:val="Absatz-Standardschriftart"/>
    <w:link w:val="Kommentartext"/>
    <w:uiPriority w:val="99"/>
    <w:rsid w:val="002351A4"/>
    <w:rPr>
      <w:sz w:val="20"/>
      <w:szCs w:val="20"/>
    </w:rPr>
  </w:style>
  <w:style w:type="paragraph" w:styleId="Kommentarthema">
    <w:name w:val="annotation subject"/>
    <w:basedOn w:val="Kommentartext"/>
    <w:next w:val="Kommentartext"/>
    <w:link w:val="KommentarthemaZchn"/>
    <w:uiPriority w:val="99"/>
    <w:semiHidden/>
    <w:unhideWhenUsed/>
    <w:rsid w:val="002351A4"/>
    <w:rPr>
      <w:b/>
      <w:bCs/>
    </w:rPr>
  </w:style>
  <w:style w:type="character" w:customStyle="1" w:styleId="KommentarthemaZchn">
    <w:name w:val="Kommentarthema Zchn"/>
    <w:basedOn w:val="KommentartextZchn"/>
    <w:link w:val="Kommentarthema"/>
    <w:uiPriority w:val="99"/>
    <w:semiHidden/>
    <w:rsid w:val="002351A4"/>
    <w:rPr>
      <w:b/>
      <w:bCs/>
      <w:sz w:val="20"/>
      <w:szCs w:val="20"/>
    </w:rPr>
  </w:style>
  <w:style w:type="paragraph" w:styleId="Kopfzeile">
    <w:name w:val="header"/>
    <w:basedOn w:val="Standard"/>
    <w:link w:val="KopfzeileZchn"/>
    <w:uiPriority w:val="99"/>
    <w:unhideWhenUsed/>
    <w:rsid w:val="00623D57"/>
    <w:pPr>
      <w:tabs>
        <w:tab w:val="center" w:pos="4536"/>
        <w:tab w:val="right" w:pos="9072"/>
      </w:tabs>
    </w:pPr>
  </w:style>
  <w:style w:type="character" w:customStyle="1" w:styleId="KopfzeileZchn">
    <w:name w:val="Kopfzeile Zchn"/>
    <w:basedOn w:val="Absatz-Standardschriftart"/>
    <w:link w:val="Kopfzeile"/>
    <w:uiPriority w:val="99"/>
    <w:rsid w:val="00623D57"/>
  </w:style>
  <w:style w:type="paragraph" w:styleId="Fuzeile">
    <w:name w:val="footer"/>
    <w:basedOn w:val="Standard"/>
    <w:link w:val="FuzeileZchn"/>
    <w:uiPriority w:val="99"/>
    <w:unhideWhenUsed/>
    <w:rsid w:val="00623D57"/>
    <w:pPr>
      <w:tabs>
        <w:tab w:val="center" w:pos="4536"/>
        <w:tab w:val="right" w:pos="9072"/>
      </w:tabs>
    </w:pPr>
  </w:style>
  <w:style w:type="character" w:customStyle="1" w:styleId="FuzeileZchn">
    <w:name w:val="Fußzeile Zchn"/>
    <w:basedOn w:val="Absatz-Standardschriftart"/>
    <w:link w:val="Fuzeile"/>
    <w:uiPriority w:val="99"/>
    <w:rsid w:val="00623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8" ma:contentTypeDescription="Create a new document." ma:contentTypeScope="" ma:versionID="e5128eb43e65b1d7ef8987fdc0935585">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74f123754c914d6d9a24ca8269c0bf6b"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D12DE-368A-4102-AA5A-928C871A53F1}"/>
</file>

<file path=customXml/itemProps2.xml><?xml version="1.0" encoding="utf-8"?>
<ds:datastoreItem xmlns:ds="http://schemas.openxmlformats.org/officeDocument/2006/customXml" ds:itemID="{7A4EDFBA-2646-4622-8FC6-736153D22000}">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3.xml><?xml version="1.0" encoding="utf-8"?>
<ds:datastoreItem xmlns:ds="http://schemas.openxmlformats.org/officeDocument/2006/customXml" ds:itemID="{EEC4F26F-8B7E-43F4-A4BF-5DE6DA7F8ADD}">
  <ds:schemaRefs>
    <ds:schemaRef ds:uri="http://schemas.microsoft.com/sharepoint/v3/contenttype/forms"/>
  </ds:schemaRefs>
</ds:datastoreItem>
</file>

<file path=docMetadata/LabelInfo.xml><?xml version="1.0" encoding="utf-8"?>
<clbl:labelList xmlns:clbl="http://schemas.microsoft.com/office/2020/mipLabelMetadata">
  <clbl:label id="{73fc8f57-d81a-4a14-a014-d8d556081eca}" enabled="0" method="" siteId="{73fc8f57-d81a-4a14-a014-d8d556081ec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5448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Sojer Reinhold</dc:creator>
  <cp:keywords/>
  <dc:description/>
  <cp:lastModifiedBy>Heuberger Marco</cp:lastModifiedBy>
  <cp:revision>4</cp:revision>
  <dcterms:created xsi:type="dcterms:W3CDTF">2026-01-12T06:54:00Z</dcterms:created>
  <dcterms:modified xsi:type="dcterms:W3CDTF">2026-01-20T10:34:00Z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